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DB02D" w14:textId="77777777" w:rsidR="00944A97" w:rsidRDefault="004D21AF">
      <w:pPr>
        <w:spacing w:line="240" w:lineRule="auto"/>
        <w:jc w:val="center"/>
        <w:rPr>
          <w:rFonts w:ascii="Century Gothic" w:eastAsia="Century Gothic" w:hAnsi="Century Gothic" w:cs="Century Gothic"/>
          <w:b/>
          <w:smallCaps/>
          <w:color w:val="26282A"/>
          <w:sz w:val="60"/>
          <w:szCs w:val="60"/>
          <w:highlight w:val="white"/>
        </w:rPr>
      </w:pPr>
      <w:r>
        <w:rPr>
          <w:rFonts w:ascii="Century Gothic" w:eastAsia="Century Gothic" w:hAnsi="Century Gothic" w:cs="Century Gothic"/>
          <w:b/>
          <w:smallCaps/>
          <w:color w:val="26282A"/>
          <w:sz w:val="60"/>
          <w:szCs w:val="60"/>
          <w:highlight w:val="white"/>
        </w:rPr>
        <w:t>Writer Collis</w:t>
      </w:r>
    </w:p>
    <w:p w14:paraId="45EC92FA" w14:textId="77777777" w:rsidR="00944A97" w:rsidRDefault="004D21AF">
      <w:pPr>
        <w:rPr>
          <w:rFonts w:ascii="Helvetica Neue" w:eastAsia="Helvetica Neue" w:hAnsi="Helvetica Neue" w:cs="Helvetica Neue"/>
          <w:color w:val="26282A"/>
          <w:sz w:val="20"/>
          <w:szCs w:val="20"/>
          <w:highlight w:val="whit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3EEB66CA" wp14:editId="67D32FFE">
                <wp:simplePos x="0" y="0"/>
                <wp:positionH relativeFrom="column">
                  <wp:posOffset>133350</wp:posOffset>
                </wp:positionH>
                <wp:positionV relativeFrom="paragraph">
                  <wp:posOffset>45720</wp:posOffset>
                </wp:positionV>
                <wp:extent cx="3498850" cy="1174750"/>
                <wp:effectExtent l="0" t="0" r="0" b="0"/>
                <wp:wrapSquare wrapText="bothSides" distT="45720" distB="45720" distL="114300" distR="114300"/>
                <wp:docPr id="218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D24FE" w14:textId="77777777" w:rsidR="00173B1B" w:rsidRDefault="004D21A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367DB5" wp14:editId="71813EA0">
                                  <wp:extent cx="2889250" cy="1148910"/>
                                  <wp:effectExtent l="0" t="0" r="635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Acclaim Label New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8046" cy="11563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EB66CA" id="_x0000_t202" coordsize="21600,21600" o:spt="202" path="m,l,21600r21600,l21600,xe">
                <v:stroke joinstyle="miter"/>
                <v:path gradientshapeok="t" o:connecttype="rect"/>
              </v:shapetype>
              <v:shape id="Text Box 218" o:spid="_x0000_s1026" type="#_x0000_t202" style="position:absolute;margin-left:10.5pt;margin-top:3.6pt;width:275.5pt;height:92.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" stroked="f">
                <v:textbox>
                  <w:txbxContent>
                    <w:p w14:paraId="1D0D24FE" w14:textId="77777777" w:rsidR="00173B1B" w:rsidRDefault="004D21AF">
                      <w:r>
                        <w:rPr>
                          <w:noProof/>
                        </w:rPr>
                        <w:drawing>
                          <wp:inline distT="0" distB="0" distL="0" distR="0" wp14:anchorId="1C367DB5" wp14:editId="71813EA0">
                            <wp:extent cx="2889250" cy="1148910"/>
                            <wp:effectExtent l="0" t="0" r="635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Acclaim Label New.jp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8046" cy="11563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BE51098" wp14:editId="0DBA7196">
                <wp:simplePos x="0" y="0"/>
                <wp:positionH relativeFrom="column">
                  <wp:posOffset>63501</wp:posOffset>
                </wp:positionH>
                <wp:positionV relativeFrom="paragraph">
                  <wp:posOffset>0</wp:posOffset>
                </wp:positionV>
                <wp:extent cx="6769100" cy="12700"/>
                <wp:effectExtent l="0" t="0" r="0" b="0"/>
                <wp:wrapNone/>
                <wp:docPr id="219" name="Straight Arrow Connec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61450" y="3780000"/>
                          <a:ext cx="6769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0</wp:posOffset>
                </wp:positionV>
                <wp:extent cx="6769100" cy="12700"/>
                <wp:effectExtent b="0" l="0" r="0" t="0"/>
                <wp:wrapNone/>
                <wp:docPr id="21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91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44A43D37" wp14:editId="6BCD49E2">
                <wp:simplePos x="0" y="0"/>
                <wp:positionH relativeFrom="column">
                  <wp:posOffset>4105275</wp:posOffset>
                </wp:positionH>
                <wp:positionV relativeFrom="paragraph">
                  <wp:posOffset>120022</wp:posOffset>
                </wp:positionV>
                <wp:extent cx="2371725" cy="1036325"/>
                <wp:effectExtent l="0" t="0" r="0" b="0"/>
                <wp:wrapSquare wrapText="bothSides" distT="45720" distB="45720" distL="114300" distR="114300"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5535" y="3325975"/>
                          <a:ext cx="2360930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84E85EE" w14:textId="77777777" w:rsidR="00944A97" w:rsidRDefault="004D21AF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6282A"/>
                                <w:sz w:val="24"/>
                                <w:highlight w:val="white"/>
                              </w:rPr>
                              <w:t>Height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6282A"/>
                                <w:sz w:val="24"/>
                                <w:highlight w:val="white"/>
                              </w:rPr>
                              <w:t>: 5’1”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6282A"/>
                                <w:sz w:val="24"/>
                                <w:highlight w:val="white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6282A"/>
                                <w:sz w:val="24"/>
                                <w:highlight w:val="white"/>
                              </w:rPr>
                              <w:tab/>
                            </w:r>
                          </w:p>
                          <w:p w14:paraId="2774FD04" w14:textId="77777777" w:rsidR="00944A97" w:rsidRDefault="004D21AF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6282A"/>
                                <w:sz w:val="24"/>
                                <w:highlight w:val="white"/>
                              </w:rPr>
                              <w:t>Weight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6282A"/>
                                <w:sz w:val="24"/>
                                <w:highlight w:val="white"/>
                              </w:rPr>
                              <w:t xml:space="preserve">: 95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26282A"/>
                                <w:sz w:val="24"/>
                                <w:highlight w:val="white"/>
                              </w:rPr>
                              <w:t>lbs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color w:val="26282A"/>
                                <w:sz w:val="24"/>
                                <w:highlight w:val="white"/>
                              </w:rPr>
                              <w:tab/>
                            </w:r>
                          </w:p>
                          <w:p w14:paraId="4E1B381A" w14:textId="77777777" w:rsidR="00944A97" w:rsidRDefault="004D21AF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6282A"/>
                                <w:sz w:val="24"/>
                                <w:highlight w:val="white"/>
                              </w:rPr>
                              <w:t>Hair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6282A"/>
                                <w:sz w:val="24"/>
                                <w:highlight w:val="white"/>
                              </w:rPr>
                              <w:t>: Dark Brown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6282A"/>
                                <w:sz w:val="24"/>
                                <w:highlight w:val="white"/>
                              </w:rPr>
                              <w:tab/>
                            </w:r>
                          </w:p>
                          <w:p w14:paraId="05441963" w14:textId="77777777" w:rsidR="00944A97" w:rsidRDefault="004D21AF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6282A"/>
                                <w:sz w:val="24"/>
                                <w:highlight w:val="white"/>
                              </w:rPr>
                              <w:t>Eyes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26282A"/>
                                <w:sz w:val="24"/>
                                <w:highlight w:val="white"/>
                              </w:rPr>
                              <w:t>: Dark Brown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A43D37" id="Rectangle 221" o:spid="_x0000_s1027" style="position:absolute;margin-left:323.25pt;margin-top:9.45pt;width:186.75pt;height:81.6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" stroked="f">
                <v:textbox inset="2.53958mm,1.2694mm,2.53958mm,1.2694mm">
                  <w:txbxContent>
                    <w:p w14:paraId="684E85EE" w14:textId="77777777" w:rsidR="00944A97" w:rsidRDefault="004D21AF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26282A"/>
                          <w:sz w:val="24"/>
                          <w:highlight w:val="white"/>
                        </w:rPr>
                        <w:t>Height</w:t>
                      </w:r>
                      <w:r>
                        <w:rPr>
                          <w:rFonts w:ascii="Century Gothic" w:eastAsia="Century Gothic" w:hAnsi="Century Gothic" w:cs="Century Gothic"/>
                          <w:color w:val="26282A"/>
                          <w:sz w:val="24"/>
                          <w:highlight w:val="white"/>
                        </w:rPr>
                        <w:t>: 5’1”</w:t>
                      </w:r>
                      <w:r>
                        <w:rPr>
                          <w:rFonts w:ascii="Century Gothic" w:eastAsia="Century Gothic" w:hAnsi="Century Gothic" w:cs="Century Gothic"/>
                          <w:color w:val="26282A"/>
                          <w:sz w:val="24"/>
                          <w:highlight w:val="white"/>
                        </w:rPr>
                        <w:tab/>
                      </w:r>
                      <w:r>
                        <w:rPr>
                          <w:rFonts w:ascii="Century Gothic" w:eastAsia="Century Gothic" w:hAnsi="Century Gothic" w:cs="Century Gothic"/>
                          <w:color w:val="26282A"/>
                          <w:sz w:val="24"/>
                          <w:highlight w:val="white"/>
                        </w:rPr>
                        <w:tab/>
                      </w:r>
                    </w:p>
                    <w:p w14:paraId="2774FD04" w14:textId="77777777" w:rsidR="00944A97" w:rsidRDefault="004D21AF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26282A"/>
                          <w:sz w:val="24"/>
                          <w:highlight w:val="white"/>
                        </w:rPr>
                        <w:t>Weight</w:t>
                      </w:r>
                      <w:r>
                        <w:rPr>
                          <w:rFonts w:ascii="Century Gothic" w:eastAsia="Century Gothic" w:hAnsi="Century Gothic" w:cs="Century Gothic"/>
                          <w:color w:val="26282A"/>
                          <w:sz w:val="24"/>
                          <w:highlight w:val="white"/>
                        </w:rPr>
                        <w:t xml:space="preserve">: 95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26282A"/>
                          <w:sz w:val="24"/>
                          <w:highlight w:val="white"/>
                        </w:rPr>
                        <w:t>lbs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color w:val="26282A"/>
                          <w:sz w:val="24"/>
                          <w:highlight w:val="white"/>
                        </w:rPr>
                        <w:tab/>
                      </w:r>
                    </w:p>
                    <w:p w14:paraId="4E1B381A" w14:textId="77777777" w:rsidR="00944A97" w:rsidRDefault="004D21AF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26282A"/>
                          <w:sz w:val="24"/>
                          <w:highlight w:val="white"/>
                        </w:rPr>
                        <w:t>Hair</w:t>
                      </w:r>
                      <w:r>
                        <w:rPr>
                          <w:rFonts w:ascii="Century Gothic" w:eastAsia="Century Gothic" w:hAnsi="Century Gothic" w:cs="Century Gothic"/>
                          <w:color w:val="26282A"/>
                          <w:sz w:val="24"/>
                          <w:highlight w:val="white"/>
                        </w:rPr>
                        <w:t>: Dark Brown</w:t>
                      </w:r>
                      <w:r>
                        <w:rPr>
                          <w:rFonts w:ascii="Century Gothic" w:eastAsia="Century Gothic" w:hAnsi="Century Gothic" w:cs="Century Gothic"/>
                          <w:color w:val="26282A"/>
                          <w:sz w:val="24"/>
                          <w:highlight w:val="white"/>
                        </w:rPr>
                        <w:tab/>
                      </w:r>
                    </w:p>
                    <w:p w14:paraId="05441963" w14:textId="77777777" w:rsidR="00944A97" w:rsidRDefault="004D21AF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26282A"/>
                          <w:sz w:val="24"/>
                          <w:highlight w:val="white"/>
                        </w:rPr>
                        <w:t>Eyes</w:t>
                      </w:r>
                      <w:r>
                        <w:rPr>
                          <w:rFonts w:ascii="Century Gothic" w:eastAsia="Century Gothic" w:hAnsi="Century Gothic" w:cs="Century Gothic"/>
                          <w:color w:val="26282A"/>
                          <w:sz w:val="24"/>
                          <w:highlight w:val="white"/>
                        </w:rPr>
                        <w:t>: Dark Brown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FCF587D" w14:textId="77777777" w:rsidR="00944A97" w:rsidRDefault="004D21AF">
      <w:pPr>
        <w:spacing w:after="0"/>
        <w:ind w:left="7200" w:firstLine="720"/>
        <w:rPr>
          <w:rFonts w:ascii="Helvetica Neue" w:eastAsia="Helvetica Neue" w:hAnsi="Helvetica Neue" w:cs="Helvetica Neue"/>
          <w:color w:val="26282A"/>
          <w:sz w:val="20"/>
          <w:szCs w:val="20"/>
          <w:highlight w:val="whit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3D985A50" wp14:editId="18CD889B">
                <wp:simplePos x="0" y="0"/>
                <wp:positionH relativeFrom="column">
                  <wp:posOffset>1</wp:posOffset>
                </wp:positionH>
                <wp:positionV relativeFrom="paragraph">
                  <wp:posOffset>990600</wp:posOffset>
                </wp:positionV>
                <wp:extent cx="6810375" cy="22225"/>
                <wp:effectExtent l="0" t="0" r="0" b="0"/>
                <wp:wrapNone/>
                <wp:docPr id="220" name="Straight Arrow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945575" y="3773650"/>
                          <a:ext cx="680085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990600</wp:posOffset>
                </wp:positionV>
                <wp:extent cx="6810375" cy="22225"/>
                <wp:effectExtent b="0" l="0" r="0" t="0"/>
                <wp:wrapNone/>
                <wp:docPr id="22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037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0827AD0" w14:textId="77777777" w:rsidR="00944A97" w:rsidRDefault="00944A97">
      <w:pPr>
        <w:ind w:left="7200" w:firstLine="720"/>
        <w:rPr>
          <w:rFonts w:ascii="Helvetica Neue" w:eastAsia="Helvetica Neue" w:hAnsi="Helvetica Neue" w:cs="Helvetica Neue"/>
          <w:color w:val="26282A"/>
          <w:sz w:val="20"/>
          <w:szCs w:val="20"/>
          <w:highlight w:val="white"/>
        </w:rPr>
      </w:pPr>
    </w:p>
    <w:tbl>
      <w:tblPr>
        <w:tblStyle w:val="a"/>
        <w:tblW w:w="10890" w:type="dxa"/>
        <w:tblInd w:w="-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780"/>
        <w:gridCol w:w="2070"/>
        <w:gridCol w:w="270"/>
        <w:gridCol w:w="4770"/>
      </w:tblGrid>
      <w:tr w:rsidR="00944A97" w14:paraId="6B2F6B2C" w14:textId="77777777">
        <w:tc>
          <w:tcPr>
            <w:tcW w:w="3780" w:type="dxa"/>
          </w:tcPr>
          <w:p w14:paraId="58AE81BC" w14:textId="77777777" w:rsidR="00944A97" w:rsidRDefault="004D21AF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26282A"/>
                <w:sz w:val="20"/>
                <w:szCs w:val="20"/>
                <w:highlight w:val="white"/>
              </w:rPr>
              <w:t>Theater</w:t>
            </w:r>
          </w:p>
        </w:tc>
        <w:tc>
          <w:tcPr>
            <w:tcW w:w="2070" w:type="dxa"/>
          </w:tcPr>
          <w:p w14:paraId="39B3F305" w14:textId="77777777" w:rsidR="00944A97" w:rsidRDefault="004D21AF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color w:val="26282A"/>
                <w:sz w:val="20"/>
                <w:szCs w:val="20"/>
                <w:highlight w:val="white"/>
              </w:rPr>
              <w:t>Role</w:t>
            </w:r>
          </w:p>
        </w:tc>
        <w:tc>
          <w:tcPr>
            <w:tcW w:w="5040" w:type="dxa"/>
            <w:gridSpan w:val="2"/>
          </w:tcPr>
          <w:p w14:paraId="477EEBF8" w14:textId="77777777" w:rsidR="00944A97" w:rsidRDefault="00944A97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</w:p>
        </w:tc>
      </w:tr>
      <w:tr w:rsidR="00944A97" w14:paraId="494EC768" w14:textId="77777777">
        <w:tc>
          <w:tcPr>
            <w:tcW w:w="3780" w:type="dxa"/>
          </w:tcPr>
          <w:p w14:paraId="152F6E46" w14:textId="77777777" w:rsidR="00944A97" w:rsidRDefault="004D21AF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Alice in Wonderland</w:t>
            </w:r>
          </w:p>
        </w:tc>
        <w:tc>
          <w:tcPr>
            <w:tcW w:w="2340" w:type="dxa"/>
            <w:gridSpan w:val="2"/>
          </w:tcPr>
          <w:p w14:paraId="57A62D7F" w14:textId="4C7D4179" w:rsidR="00944A97" w:rsidRDefault="004D21AF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White Rabbit (support</w:t>
            </w:r>
            <w:r w:rsidR="00C51118"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ing</w:t>
            </w: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4770" w:type="dxa"/>
          </w:tcPr>
          <w:p w14:paraId="1D2C5893" w14:textId="77777777" w:rsidR="00944A97" w:rsidRDefault="004D21AF">
            <w:pPr>
              <w:ind w:left="-18" w:right="-642"/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Music Theatre Philadelphia (Youth Prod.)</w:t>
            </w:r>
          </w:p>
        </w:tc>
      </w:tr>
      <w:tr w:rsidR="00944A97" w14:paraId="2056425E" w14:textId="77777777">
        <w:tc>
          <w:tcPr>
            <w:tcW w:w="3780" w:type="dxa"/>
          </w:tcPr>
          <w:p w14:paraId="6E44CFF9" w14:textId="3ECF5BE8" w:rsidR="00944A97" w:rsidRDefault="00C51118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Seussical Jr.</w:t>
            </w:r>
          </w:p>
        </w:tc>
        <w:tc>
          <w:tcPr>
            <w:tcW w:w="2340" w:type="dxa"/>
            <w:gridSpan w:val="2"/>
          </w:tcPr>
          <w:p w14:paraId="60EB7293" w14:textId="77777777" w:rsidR="00944A97" w:rsidRDefault="004D21AF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Jojo</w:t>
            </w:r>
            <w:proofErr w:type="spellEnd"/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 xml:space="preserve"> (lead)</w:t>
            </w:r>
          </w:p>
        </w:tc>
        <w:tc>
          <w:tcPr>
            <w:tcW w:w="4770" w:type="dxa"/>
          </w:tcPr>
          <w:p w14:paraId="439759A1" w14:textId="0754A120" w:rsidR="00944A97" w:rsidRDefault="003833D8">
            <w:pPr>
              <w:ind w:left="-18" w:right="-642"/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Georgetown Palace Theater (Youth Prod.)</w:t>
            </w:r>
          </w:p>
        </w:tc>
      </w:tr>
      <w:tr w:rsidR="00944A97" w14:paraId="3A845371" w14:textId="77777777">
        <w:tc>
          <w:tcPr>
            <w:tcW w:w="3780" w:type="dxa"/>
          </w:tcPr>
          <w:p w14:paraId="4C71FEBC" w14:textId="77777777" w:rsidR="00944A97" w:rsidRDefault="004D21AF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 xml:space="preserve">Beauty and The Beast </w:t>
            </w:r>
            <w:r w:rsidR="00C51118"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Jr.</w:t>
            </w:r>
          </w:p>
          <w:p w14:paraId="283CD190" w14:textId="50CA195E" w:rsidR="00C51118" w:rsidRDefault="00C51118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 xml:space="preserve">Wizard of Oz </w:t>
            </w:r>
            <w:r w:rsidR="007B4288"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 xml:space="preserve">Young </w:t>
            </w:r>
            <w:proofErr w:type="spellStart"/>
            <w:r w:rsidR="007B4288"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Peformers</w:t>
            </w:r>
            <w:proofErr w:type="spellEnd"/>
            <w:r w:rsidR="007B4288"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’ Ed</w:t>
            </w: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2340" w:type="dxa"/>
            <w:gridSpan w:val="2"/>
          </w:tcPr>
          <w:p w14:paraId="3398E75A" w14:textId="2A852986" w:rsidR="00944A97" w:rsidRDefault="004D21AF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Gaston (</w:t>
            </w:r>
            <w:r w:rsidR="003833D8"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supporting</w:t>
            </w: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)</w:t>
            </w:r>
          </w:p>
          <w:p w14:paraId="40404ABE" w14:textId="2122DEEF" w:rsidR="00C51118" w:rsidRDefault="00C51118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Scarecrow (lead)</w:t>
            </w:r>
          </w:p>
        </w:tc>
        <w:tc>
          <w:tcPr>
            <w:tcW w:w="4770" w:type="dxa"/>
          </w:tcPr>
          <w:p w14:paraId="44D59F30" w14:textId="77777777" w:rsidR="00944A97" w:rsidRDefault="004D21AF">
            <w:pPr>
              <w:ind w:left="-18" w:right="-642"/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Georgetown Palace Theater (Youth Prod.)</w:t>
            </w:r>
          </w:p>
          <w:p w14:paraId="7D803529" w14:textId="5D33AD63" w:rsidR="00C51118" w:rsidRDefault="00C51118">
            <w:pPr>
              <w:ind w:left="-18" w:right="-642"/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Carver Elementary, Georgetown, TX</w:t>
            </w:r>
          </w:p>
        </w:tc>
      </w:tr>
      <w:tr w:rsidR="00944A97" w14:paraId="6746E93F" w14:textId="77777777">
        <w:tc>
          <w:tcPr>
            <w:tcW w:w="3780" w:type="dxa"/>
          </w:tcPr>
          <w:p w14:paraId="0181DF1C" w14:textId="77777777" w:rsidR="00944A97" w:rsidRDefault="004D21AF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 xml:space="preserve">Chitty </w:t>
            </w:r>
            <w:proofErr w:type="spellStart"/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Chitty</w:t>
            </w:r>
            <w:proofErr w:type="spellEnd"/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 xml:space="preserve"> Bang </w:t>
            </w:r>
            <w:proofErr w:type="spellStart"/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Bang</w:t>
            </w:r>
            <w:proofErr w:type="spellEnd"/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 xml:space="preserve"> Jr.</w:t>
            </w:r>
          </w:p>
        </w:tc>
        <w:tc>
          <w:tcPr>
            <w:tcW w:w="2340" w:type="dxa"/>
            <w:gridSpan w:val="2"/>
          </w:tcPr>
          <w:p w14:paraId="6E58EC77" w14:textId="279D6CC7" w:rsidR="00944A97" w:rsidRDefault="004D21AF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Baron (</w:t>
            </w:r>
            <w:r w:rsidR="00C51118"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supporting)</w:t>
            </w:r>
          </w:p>
        </w:tc>
        <w:tc>
          <w:tcPr>
            <w:tcW w:w="4770" w:type="dxa"/>
          </w:tcPr>
          <w:p w14:paraId="64749361" w14:textId="77777777" w:rsidR="00944A97" w:rsidRDefault="004D21AF">
            <w:pPr>
              <w:ind w:left="-18" w:right="-642"/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Georgetown Palace Theater (Youth Prod.)</w:t>
            </w:r>
          </w:p>
        </w:tc>
      </w:tr>
      <w:tr w:rsidR="00944A97" w14:paraId="5E4B4E87" w14:textId="77777777">
        <w:tc>
          <w:tcPr>
            <w:tcW w:w="3780" w:type="dxa"/>
          </w:tcPr>
          <w:p w14:paraId="266EFD24" w14:textId="42F0163C" w:rsidR="00C51118" w:rsidRDefault="00C51118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 xml:space="preserve">Bye </w:t>
            </w:r>
            <w:proofErr w:type="spellStart"/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Bye</w:t>
            </w:r>
            <w:proofErr w:type="spellEnd"/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 xml:space="preserve"> Birdie Jr.</w:t>
            </w:r>
          </w:p>
        </w:tc>
        <w:tc>
          <w:tcPr>
            <w:tcW w:w="2340" w:type="dxa"/>
            <w:gridSpan w:val="2"/>
          </w:tcPr>
          <w:p w14:paraId="687E62BB" w14:textId="2AF45270" w:rsidR="00C51118" w:rsidRDefault="00C51118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Hugo Peabody</w:t>
            </w:r>
          </w:p>
          <w:p w14:paraId="7A0B50CD" w14:textId="1A9ACE70" w:rsidR="00C51118" w:rsidRDefault="00C51118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(supporting)</w:t>
            </w:r>
          </w:p>
          <w:p w14:paraId="0AF20D19" w14:textId="0A734B3D" w:rsidR="00C51118" w:rsidRDefault="00C51118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</w:p>
        </w:tc>
        <w:tc>
          <w:tcPr>
            <w:tcW w:w="4770" w:type="dxa"/>
          </w:tcPr>
          <w:p w14:paraId="02ED2258" w14:textId="4669B08D" w:rsidR="003833D8" w:rsidRDefault="00C51118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 xml:space="preserve">Wagner Middle School, </w:t>
            </w:r>
            <w:proofErr w:type="spellStart"/>
            <w:proofErr w:type="gramStart"/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Georgetown,TX</w:t>
            </w:r>
            <w:proofErr w:type="spellEnd"/>
            <w:proofErr w:type="gramEnd"/>
          </w:p>
        </w:tc>
      </w:tr>
      <w:tr w:rsidR="00944A97" w14:paraId="1E6B2356" w14:textId="77777777">
        <w:tc>
          <w:tcPr>
            <w:tcW w:w="3780" w:type="dxa"/>
          </w:tcPr>
          <w:p w14:paraId="0A10729B" w14:textId="33685915" w:rsidR="00944A97" w:rsidRDefault="004D21AF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Wizard of Oz</w:t>
            </w:r>
            <w:r w:rsidR="00C51118"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 xml:space="preserve"> Jr.</w:t>
            </w:r>
          </w:p>
        </w:tc>
        <w:tc>
          <w:tcPr>
            <w:tcW w:w="2340" w:type="dxa"/>
            <w:gridSpan w:val="2"/>
          </w:tcPr>
          <w:p w14:paraId="34095B75" w14:textId="77777777" w:rsidR="00944A97" w:rsidRDefault="004D21AF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Tin Man (lead)</w:t>
            </w:r>
          </w:p>
        </w:tc>
        <w:tc>
          <w:tcPr>
            <w:tcW w:w="4770" w:type="dxa"/>
          </w:tcPr>
          <w:p w14:paraId="6606655A" w14:textId="77777777" w:rsidR="00944A97" w:rsidRDefault="004D21AF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Georgetown Palace Theater (Youth Prod.)</w:t>
            </w:r>
          </w:p>
        </w:tc>
      </w:tr>
      <w:tr w:rsidR="00944A97" w14:paraId="689680B9" w14:textId="77777777">
        <w:tc>
          <w:tcPr>
            <w:tcW w:w="3780" w:type="dxa"/>
          </w:tcPr>
          <w:p w14:paraId="0F375477" w14:textId="6D959F32" w:rsidR="00944A97" w:rsidRDefault="00C51118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Xanadu</w:t>
            </w:r>
            <w:r w:rsidR="004D21AF"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 xml:space="preserve"> Jr.</w:t>
            </w:r>
          </w:p>
          <w:p w14:paraId="237780C2" w14:textId="77777777" w:rsidR="003833D8" w:rsidRDefault="003833D8">
            <w:pPr>
              <w:ind w:right="-120"/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</w:p>
          <w:p w14:paraId="09F42195" w14:textId="5FA6F7A6" w:rsidR="00C51118" w:rsidRDefault="004D21AF">
            <w:pPr>
              <w:ind w:right="-120"/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 xml:space="preserve">Pirates of </w:t>
            </w:r>
            <w:proofErr w:type="spellStart"/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Penzance</w:t>
            </w:r>
            <w:proofErr w:type="spellEnd"/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 xml:space="preserve"> </w:t>
            </w:r>
            <w:r w:rsidR="00C51118"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Jr.</w:t>
            </w:r>
          </w:p>
          <w:p w14:paraId="58B011E0" w14:textId="4AF01861" w:rsidR="00944A97" w:rsidRDefault="00C51118">
            <w:pPr>
              <w:ind w:right="-120"/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Bugsy Malone Jr.</w:t>
            </w:r>
            <w:r w:rsidR="004D21AF"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 xml:space="preserve">                     </w:t>
            </w:r>
          </w:p>
        </w:tc>
        <w:tc>
          <w:tcPr>
            <w:tcW w:w="2340" w:type="dxa"/>
            <w:gridSpan w:val="2"/>
          </w:tcPr>
          <w:p w14:paraId="75AAA480" w14:textId="5784E149" w:rsidR="00944A97" w:rsidRDefault="004D21AF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Danny/Zeus (</w:t>
            </w:r>
            <w:r w:rsidR="003833D8"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supporting</w:t>
            </w: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)</w:t>
            </w:r>
          </w:p>
          <w:p w14:paraId="13136DDD" w14:textId="77777777" w:rsidR="00944A97" w:rsidRDefault="004D21AF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The Pirate King (lead)</w:t>
            </w:r>
          </w:p>
          <w:p w14:paraId="2E75B272" w14:textId="69C7B5D2" w:rsidR="00C51118" w:rsidRDefault="00C51118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Dandy Dan (</w:t>
            </w:r>
            <w:r w:rsidR="003833D8"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supporting</w:t>
            </w: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4770" w:type="dxa"/>
          </w:tcPr>
          <w:p w14:paraId="744B8146" w14:textId="77777777" w:rsidR="00944A97" w:rsidRDefault="004D21AF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Georgetown Palace Theater (Youth Prod.)</w:t>
            </w:r>
          </w:p>
          <w:p w14:paraId="0E03B11C" w14:textId="4458F4FA" w:rsidR="00C51118" w:rsidRDefault="00C51118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</w:p>
          <w:p w14:paraId="577F3B19" w14:textId="77777777" w:rsidR="003833D8" w:rsidRDefault="003833D8" w:rsidP="003833D8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Georgetown Palace Theatre (Youth Prod,)</w:t>
            </w:r>
          </w:p>
          <w:p w14:paraId="11E0E786" w14:textId="77777777" w:rsidR="003833D8" w:rsidRDefault="003833D8" w:rsidP="003833D8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Georgetown Palace Theatre (Youth Prod,)</w:t>
            </w:r>
          </w:p>
          <w:p w14:paraId="23BAFCC1" w14:textId="470B16C2" w:rsidR="003833D8" w:rsidRDefault="003833D8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</w:p>
          <w:p w14:paraId="0F74E0CE" w14:textId="77777777" w:rsidR="003833D8" w:rsidRDefault="003833D8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</w:p>
          <w:p w14:paraId="39CF810C" w14:textId="77777777" w:rsidR="00944A97" w:rsidRDefault="00944A97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</w:p>
        </w:tc>
      </w:tr>
      <w:tr w:rsidR="00944A97" w14:paraId="7F232D27" w14:textId="77777777">
        <w:tc>
          <w:tcPr>
            <w:tcW w:w="3780" w:type="dxa"/>
          </w:tcPr>
          <w:p w14:paraId="70D53177" w14:textId="77777777" w:rsidR="00944A97" w:rsidRDefault="00944A97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</w:p>
        </w:tc>
        <w:tc>
          <w:tcPr>
            <w:tcW w:w="2340" w:type="dxa"/>
            <w:gridSpan w:val="2"/>
          </w:tcPr>
          <w:p w14:paraId="3DD79086" w14:textId="77777777" w:rsidR="00944A97" w:rsidRDefault="00944A97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</w:p>
        </w:tc>
        <w:tc>
          <w:tcPr>
            <w:tcW w:w="4770" w:type="dxa"/>
          </w:tcPr>
          <w:p w14:paraId="11D04CE8" w14:textId="77777777" w:rsidR="00944A97" w:rsidRDefault="00944A97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</w:p>
        </w:tc>
      </w:tr>
      <w:tr w:rsidR="00944A97" w14:paraId="65EAA12A" w14:textId="77777777">
        <w:tc>
          <w:tcPr>
            <w:tcW w:w="3780" w:type="dxa"/>
          </w:tcPr>
          <w:p w14:paraId="03883F50" w14:textId="77777777" w:rsidR="00944A97" w:rsidRDefault="00944A97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</w:p>
          <w:p w14:paraId="1CF18335" w14:textId="77777777" w:rsidR="00944A97" w:rsidRDefault="00944A97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</w:p>
        </w:tc>
        <w:tc>
          <w:tcPr>
            <w:tcW w:w="2340" w:type="dxa"/>
            <w:gridSpan w:val="2"/>
          </w:tcPr>
          <w:p w14:paraId="784342FF" w14:textId="77777777" w:rsidR="00944A97" w:rsidRDefault="00944A97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</w:p>
        </w:tc>
        <w:tc>
          <w:tcPr>
            <w:tcW w:w="4770" w:type="dxa"/>
          </w:tcPr>
          <w:p w14:paraId="476E1A10" w14:textId="77777777" w:rsidR="00944A97" w:rsidRDefault="00944A97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</w:p>
        </w:tc>
      </w:tr>
    </w:tbl>
    <w:p w14:paraId="7535C1CA" w14:textId="77777777" w:rsidR="00944A97" w:rsidRDefault="004D21AF">
      <w:pPr>
        <w:spacing w:after="0"/>
        <w:rPr>
          <w:rFonts w:ascii="Century Gothic" w:eastAsia="Century Gothic" w:hAnsi="Century Gothic" w:cs="Century Gothic"/>
          <w:b/>
          <w:color w:val="26282A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b/>
          <w:color w:val="26282A"/>
          <w:sz w:val="20"/>
          <w:szCs w:val="20"/>
          <w:highlight w:val="white"/>
        </w:rPr>
        <w:t>Commercials &amp; Industrials</w:t>
      </w:r>
    </w:p>
    <w:p w14:paraId="02F29795" w14:textId="3A0F6630" w:rsidR="00C00B9D" w:rsidRDefault="00C00B9D">
      <w:pPr>
        <w:spacing w:after="0"/>
        <w:rPr>
          <w:rFonts w:ascii="Century Gothic" w:eastAsia="Century Gothic" w:hAnsi="Century Gothic" w:cs="Century Gothic"/>
          <w:color w:val="26282A"/>
          <w:sz w:val="20"/>
          <w:szCs w:val="20"/>
          <w:highlight w:val="white"/>
        </w:rPr>
      </w:pPr>
    </w:p>
    <w:p w14:paraId="2A58540D" w14:textId="5DCB233F" w:rsidR="00944A97" w:rsidRDefault="00C00B9D">
      <w:pPr>
        <w:spacing w:after="0"/>
        <w:rPr>
          <w:rFonts w:ascii="Century Gothic" w:eastAsia="Century Gothic" w:hAnsi="Century Gothic" w:cs="Century Gothic"/>
          <w:color w:val="26282A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color w:val="26282A"/>
          <w:sz w:val="20"/>
          <w:szCs w:val="20"/>
          <w:highlight w:val="white"/>
        </w:rPr>
        <w:t xml:space="preserve">Camp </w:t>
      </w:r>
      <w:proofErr w:type="spellStart"/>
      <w:r>
        <w:rPr>
          <w:rFonts w:ascii="Century Gothic" w:eastAsia="Century Gothic" w:hAnsi="Century Gothic" w:cs="Century Gothic"/>
          <w:color w:val="26282A"/>
          <w:sz w:val="20"/>
          <w:szCs w:val="20"/>
          <w:highlight w:val="white"/>
        </w:rPr>
        <w:t>Fimfo</w:t>
      </w:r>
      <w:proofErr w:type="spellEnd"/>
      <w:r>
        <w:rPr>
          <w:rFonts w:ascii="Century Gothic" w:eastAsia="Century Gothic" w:hAnsi="Century Gothic" w:cs="Century Gothic"/>
          <w:color w:val="26282A"/>
          <w:sz w:val="20"/>
          <w:szCs w:val="20"/>
          <w:highlight w:val="white"/>
        </w:rPr>
        <w:t xml:space="preserve">                                            Son                                      Commercial</w:t>
      </w:r>
    </w:p>
    <w:p w14:paraId="7CD7DFA0" w14:textId="23DCC97B" w:rsidR="00C00B9D" w:rsidRDefault="00C00B9D">
      <w:pPr>
        <w:spacing w:after="0"/>
        <w:rPr>
          <w:rFonts w:ascii="Century Gothic" w:eastAsia="Century Gothic" w:hAnsi="Century Gothic" w:cs="Century Gothic"/>
          <w:color w:val="26282A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color w:val="26282A"/>
          <w:sz w:val="20"/>
          <w:szCs w:val="20"/>
          <w:highlight w:val="white"/>
        </w:rPr>
        <w:t>Takis                                                          Third String Player</w:t>
      </w:r>
      <w:r>
        <w:rPr>
          <w:rFonts w:ascii="Century Gothic" w:eastAsia="Century Gothic" w:hAnsi="Century Gothic" w:cs="Century Gothic"/>
          <w:color w:val="26282A"/>
          <w:sz w:val="20"/>
          <w:szCs w:val="20"/>
          <w:highlight w:val="white"/>
        </w:rPr>
        <w:tab/>
        <w:t xml:space="preserve">      Commercial</w:t>
      </w:r>
    </w:p>
    <w:p w14:paraId="366927D5" w14:textId="4536B109" w:rsidR="00C00B9D" w:rsidRDefault="00C00B9D">
      <w:pPr>
        <w:spacing w:after="0"/>
        <w:rPr>
          <w:rFonts w:ascii="Century Gothic" w:eastAsia="Century Gothic" w:hAnsi="Century Gothic" w:cs="Century Gothic"/>
          <w:color w:val="26282A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color w:val="26282A"/>
          <w:sz w:val="20"/>
          <w:szCs w:val="20"/>
          <w:highlight w:val="white"/>
        </w:rPr>
        <w:t>Gel Blaster                                               Player                                  Commercial</w:t>
      </w:r>
    </w:p>
    <w:p w14:paraId="527DA2F0" w14:textId="6C582E7E" w:rsidR="00C00B9D" w:rsidRDefault="00C00B9D">
      <w:pPr>
        <w:spacing w:after="0"/>
        <w:rPr>
          <w:rFonts w:ascii="Century Gothic" w:eastAsia="Century Gothic" w:hAnsi="Century Gothic" w:cs="Century Gothic"/>
          <w:color w:val="26282A"/>
          <w:sz w:val="20"/>
          <w:szCs w:val="20"/>
          <w:highlight w:val="white"/>
        </w:rPr>
      </w:pPr>
      <w:proofErr w:type="spellStart"/>
      <w:r>
        <w:rPr>
          <w:rFonts w:ascii="Century Gothic" w:eastAsia="Century Gothic" w:hAnsi="Century Gothic" w:cs="Century Gothic"/>
          <w:color w:val="26282A"/>
          <w:sz w:val="20"/>
          <w:szCs w:val="20"/>
          <w:highlight w:val="white"/>
        </w:rPr>
        <w:t>Gexa</w:t>
      </w:r>
      <w:proofErr w:type="spellEnd"/>
      <w:r>
        <w:rPr>
          <w:rFonts w:ascii="Century Gothic" w:eastAsia="Century Gothic" w:hAnsi="Century Gothic" w:cs="Century Gothic"/>
          <w:color w:val="26282A"/>
          <w:sz w:val="20"/>
          <w:szCs w:val="20"/>
          <w:highlight w:val="white"/>
        </w:rPr>
        <w:t xml:space="preserve"> Energy                                           Son                                      Commercial</w:t>
      </w:r>
    </w:p>
    <w:p w14:paraId="2B2BE880" w14:textId="41CA90DA" w:rsidR="00C00B9D" w:rsidRDefault="00C00B9D">
      <w:pPr>
        <w:spacing w:after="0"/>
        <w:rPr>
          <w:rFonts w:ascii="Century Gothic" w:eastAsia="Century Gothic" w:hAnsi="Century Gothic" w:cs="Century Gothic"/>
          <w:color w:val="26282A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color w:val="26282A"/>
          <w:sz w:val="20"/>
          <w:szCs w:val="20"/>
          <w:highlight w:val="white"/>
        </w:rPr>
        <w:t>Consumer Product Safety                     Hero                                     PSA</w:t>
      </w:r>
    </w:p>
    <w:p w14:paraId="17B10B2C" w14:textId="1567B41F" w:rsidR="00C00B9D" w:rsidRDefault="00C00B9D">
      <w:pPr>
        <w:spacing w:after="0"/>
        <w:rPr>
          <w:rFonts w:ascii="Century Gothic" w:eastAsia="Century Gothic" w:hAnsi="Century Gothic" w:cs="Century Gothic"/>
          <w:color w:val="26282A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color w:val="26282A"/>
          <w:sz w:val="20"/>
          <w:szCs w:val="20"/>
          <w:highlight w:val="white"/>
        </w:rPr>
        <w:t xml:space="preserve">Commission </w:t>
      </w:r>
    </w:p>
    <w:p w14:paraId="0CC70976" w14:textId="77777777" w:rsidR="00C00B9D" w:rsidRDefault="00C00B9D">
      <w:pPr>
        <w:spacing w:after="0"/>
        <w:rPr>
          <w:rFonts w:ascii="Century Gothic" w:eastAsia="Century Gothic" w:hAnsi="Century Gothic" w:cs="Century Gothic"/>
          <w:color w:val="26282A"/>
          <w:sz w:val="20"/>
          <w:szCs w:val="20"/>
          <w:highlight w:val="white"/>
        </w:rPr>
      </w:pPr>
    </w:p>
    <w:p w14:paraId="409353BB" w14:textId="77777777" w:rsidR="00944A97" w:rsidRDefault="00944A97">
      <w:pPr>
        <w:spacing w:after="0"/>
        <w:rPr>
          <w:rFonts w:ascii="Century Gothic" w:eastAsia="Century Gothic" w:hAnsi="Century Gothic" w:cs="Century Gothic"/>
          <w:color w:val="26282A"/>
          <w:sz w:val="20"/>
          <w:szCs w:val="20"/>
          <w:highlight w:val="white"/>
        </w:rPr>
      </w:pPr>
    </w:p>
    <w:p w14:paraId="6EFFFB15" w14:textId="77777777" w:rsidR="00944A97" w:rsidRDefault="004D21AF">
      <w:pPr>
        <w:spacing w:after="0"/>
        <w:rPr>
          <w:rFonts w:ascii="Century Gothic" w:eastAsia="Century Gothic" w:hAnsi="Century Gothic" w:cs="Century Gothic"/>
          <w:b/>
          <w:color w:val="26282A"/>
          <w:sz w:val="20"/>
          <w:szCs w:val="20"/>
          <w:highlight w:val="white"/>
          <w:u w:val="single"/>
        </w:rPr>
      </w:pPr>
      <w:r>
        <w:rPr>
          <w:rFonts w:ascii="Century Gothic" w:eastAsia="Century Gothic" w:hAnsi="Century Gothic" w:cs="Century Gothic"/>
          <w:b/>
          <w:color w:val="26282A"/>
          <w:sz w:val="20"/>
          <w:szCs w:val="20"/>
          <w:highlight w:val="white"/>
        </w:rPr>
        <w:t>Training</w:t>
      </w:r>
    </w:p>
    <w:p w14:paraId="6D503FC6" w14:textId="77777777" w:rsidR="00944A97" w:rsidRDefault="00944A97">
      <w:pPr>
        <w:rPr>
          <w:rFonts w:ascii="Century Gothic" w:eastAsia="Century Gothic" w:hAnsi="Century Gothic" w:cs="Century Gothic"/>
          <w:color w:val="26282A"/>
          <w:sz w:val="20"/>
          <w:szCs w:val="20"/>
          <w:highlight w:val="white"/>
        </w:rPr>
      </w:pPr>
    </w:p>
    <w:tbl>
      <w:tblPr>
        <w:tblStyle w:val="a0"/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3420"/>
        <w:gridCol w:w="3060"/>
      </w:tblGrid>
      <w:tr w:rsidR="00944A97" w14:paraId="5C7DE733" w14:textId="77777777" w:rsidTr="009049B8">
        <w:tc>
          <w:tcPr>
            <w:tcW w:w="4320" w:type="dxa"/>
          </w:tcPr>
          <w:p w14:paraId="3AAB858B" w14:textId="77777777" w:rsidR="00944A97" w:rsidRDefault="004D21AF">
            <w:pPr>
              <w:ind w:left="-110"/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Acting for Commercials</w:t>
            </w:r>
          </w:p>
        </w:tc>
        <w:tc>
          <w:tcPr>
            <w:tcW w:w="3420" w:type="dxa"/>
          </w:tcPr>
          <w:p w14:paraId="612EEDA6" w14:textId="743C11A6" w:rsidR="00944A97" w:rsidRDefault="003833D8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Nikki Wheaton</w:t>
            </w:r>
          </w:p>
        </w:tc>
        <w:tc>
          <w:tcPr>
            <w:tcW w:w="3060" w:type="dxa"/>
          </w:tcPr>
          <w:p w14:paraId="605FF66F" w14:textId="77777777" w:rsidR="00944A97" w:rsidRDefault="004D21AF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Georgetown Palace Theatre</w:t>
            </w:r>
          </w:p>
        </w:tc>
      </w:tr>
      <w:tr w:rsidR="00944A97" w14:paraId="116CB332" w14:textId="77777777" w:rsidTr="009049B8">
        <w:tc>
          <w:tcPr>
            <w:tcW w:w="4320" w:type="dxa"/>
          </w:tcPr>
          <w:p w14:paraId="651B786D" w14:textId="77777777" w:rsidR="00944A97" w:rsidRDefault="004D21AF">
            <w:pPr>
              <w:ind w:left="-110"/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Intro to Improv</w:t>
            </w:r>
          </w:p>
        </w:tc>
        <w:tc>
          <w:tcPr>
            <w:tcW w:w="3420" w:type="dxa"/>
          </w:tcPr>
          <w:p w14:paraId="69E7D2D3" w14:textId="5E69B77E" w:rsidR="00944A97" w:rsidRDefault="007B4288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Kathryn Sterling</w:t>
            </w:r>
          </w:p>
        </w:tc>
        <w:tc>
          <w:tcPr>
            <w:tcW w:w="3060" w:type="dxa"/>
          </w:tcPr>
          <w:p w14:paraId="7D8FD1B3" w14:textId="77777777" w:rsidR="00944A97" w:rsidRDefault="004D21AF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Georgetown Palace Theatre</w:t>
            </w:r>
          </w:p>
        </w:tc>
      </w:tr>
      <w:tr w:rsidR="00944A97" w14:paraId="4A4EE9F0" w14:textId="77777777" w:rsidTr="009049B8">
        <w:tc>
          <w:tcPr>
            <w:tcW w:w="4320" w:type="dxa"/>
          </w:tcPr>
          <w:p w14:paraId="1CCEFBDC" w14:textId="77777777" w:rsidR="00944A97" w:rsidRDefault="004D21AF">
            <w:pPr>
              <w:ind w:left="-110"/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 xml:space="preserve">Broadway </w:t>
            </w:r>
            <w:r w:rsidR="003833D8"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V</w:t>
            </w: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 xml:space="preserve">ocals </w:t>
            </w:r>
            <w:r w:rsidR="009049B8"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 xml:space="preserve"> </w:t>
            </w:r>
          </w:p>
          <w:p w14:paraId="12233FB0" w14:textId="267023F1" w:rsidR="007B4288" w:rsidRDefault="007B4288">
            <w:pPr>
              <w:ind w:left="-110"/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Broadway Vocals</w:t>
            </w:r>
          </w:p>
        </w:tc>
        <w:tc>
          <w:tcPr>
            <w:tcW w:w="3420" w:type="dxa"/>
          </w:tcPr>
          <w:p w14:paraId="537DDA80" w14:textId="77777777" w:rsidR="00944A97" w:rsidRDefault="007B4288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Leah Knight</w:t>
            </w:r>
          </w:p>
          <w:p w14:paraId="6D4EF117" w14:textId="6F4A8C5D" w:rsidR="007B4288" w:rsidRDefault="007B4288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 xml:space="preserve">Rose </w:t>
            </w:r>
            <w:proofErr w:type="spellStart"/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Yurcina</w:t>
            </w:r>
            <w:proofErr w:type="spellEnd"/>
          </w:p>
        </w:tc>
        <w:tc>
          <w:tcPr>
            <w:tcW w:w="3060" w:type="dxa"/>
          </w:tcPr>
          <w:p w14:paraId="42E01638" w14:textId="77777777" w:rsidR="00944A97" w:rsidRDefault="004D21AF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Georgetown Palace Theater</w:t>
            </w:r>
          </w:p>
          <w:p w14:paraId="0883FB5E" w14:textId="3EEB5F95" w:rsidR="007B4288" w:rsidRDefault="007B4288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Georgetown Palace Theater</w:t>
            </w:r>
          </w:p>
        </w:tc>
      </w:tr>
      <w:tr w:rsidR="00944A97" w14:paraId="61B0C4FF" w14:textId="77777777" w:rsidTr="009049B8">
        <w:tc>
          <w:tcPr>
            <w:tcW w:w="4320" w:type="dxa"/>
          </w:tcPr>
          <w:p w14:paraId="50934F17" w14:textId="4788FC0F" w:rsidR="007B4288" w:rsidRDefault="007B4288">
            <w:pPr>
              <w:ind w:left="-110"/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Broadway Junior Vocals</w:t>
            </w:r>
          </w:p>
          <w:p w14:paraId="45D606CF" w14:textId="7D17B7A4" w:rsidR="007B4288" w:rsidRDefault="007B4288">
            <w:pPr>
              <w:ind w:left="-110"/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lastRenderedPageBreak/>
              <w:t>Broadway/Pop Vocals 2</w:t>
            </w:r>
          </w:p>
          <w:p w14:paraId="0F722C7D" w14:textId="0DAD20F5" w:rsidR="00944A97" w:rsidRDefault="004D21AF">
            <w:pPr>
              <w:ind w:left="-110"/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Acting for the Camera</w:t>
            </w:r>
            <w:r w:rsidR="009049B8"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 xml:space="preserve"> </w:t>
            </w:r>
            <w:r w:rsidR="007B4288"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1and 2</w:t>
            </w:r>
          </w:p>
          <w:p w14:paraId="76CD1E8A" w14:textId="634C104F" w:rsidR="007B4288" w:rsidRDefault="007B4288" w:rsidP="007B4288">
            <w:pPr>
              <w:ind w:left="-110"/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Intro to Improv and Improv for Actors</w:t>
            </w:r>
          </w:p>
          <w:p w14:paraId="781A9D4F" w14:textId="0A4438F4" w:rsidR="007B4288" w:rsidRDefault="007B4288" w:rsidP="007B4288">
            <w:pPr>
              <w:ind w:left="-110"/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Acting for Film and TV</w:t>
            </w:r>
            <w:r w:rsidR="00FD5BB9"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 xml:space="preserve"> 2</w:t>
            </w:r>
          </w:p>
          <w:p w14:paraId="5E25C968" w14:textId="4042632A" w:rsidR="007B4288" w:rsidRDefault="007B4288" w:rsidP="007B4288">
            <w:pPr>
              <w:ind w:left="-110"/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The Actor’s Process</w:t>
            </w:r>
          </w:p>
          <w:p w14:paraId="50717D25" w14:textId="55FAE6FB" w:rsidR="007B4288" w:rsidRDefault="007B4288" w:rsidP="007B4288">
            <w:pPr>
              <w:ind w:left="-110"/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</w:p>
        </w:tc>
        <w:tc>
          <w:tcPr>
            <w:tcW w:w="3420" w:type="dxa"/>
          </w:tcPr>
          <w:p w14:paraId="61BA19C0" w14:textId="11ECFDDA" w:rsidR="00944A97" w:rsidRDefault="007B4288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lastRenderedPageBreak/>
              <w:t>David Blackburn</w:t>
            </w:r>
          </w:p>
          <w:p w14:paraId="4BD33DA1" w14:textId="302EB16A" w:rsidR="007B4288" w:rsidRDefault="007B4288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lastRenderedPageBreak/>
              <w:t>David Blackburn</w:t>
            </w:r>
          </w:p>
          <w:p w14:paraId="3FCEA2B8" w14:textId="77777777" w:rsidR="007B4288" w:rsidRDefault="007B4288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Chris Joyce</w:t>
            </w:r>
          </w:p>
          <w:p w14:paraId="20AB90A4" w14:textId="77777777" w:rsidR="007B4288" w:rsidRDefault="007B4288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Kathryn Sterling</w:t>
            </w:r>
          </w:p>
          <w:p w14:paraId="6EFBDE00" w14:textId="77777777" w:rsidR="00FD5BB9" w:rsidRDefault="00FD5BB9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 xml:space="preserve">Daniel </w:t>
            </w:r>
            <w:proofErr w:type="spellStart"/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Pintauro</w:t>
            </w:r>
            <w:proofErr w:type="spellEnd"/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-Tabares</w:t>
            </w:r>
          </w:p>
          <w:p w14:paraId="2CDACFEE" w14:textId="1842436C" w:rsidR="00FD5BB9" w:rsidRDefault="00FD5BB9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 xml:space="preserve">Kali </w:t>
            </w:r>
            <w:proofErr w:type="spellStart"/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McBurnery</w:t>
            </w:r>
            <w:proofErr w:type="spellEnd"/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 xml:space="preserve"> Taha</w:t>
            </w:r>
          </w:p>
        </w:tc>
        <w:tc>
          <w:tcPr>
            <w:tcW w:w="3060" w:type="dxa"/>
          </w:tcPr>
          <w:p w14:paraId="7C1B378D" w14:textId="77777777" w:rsidR="00944A97" w:rsidRDefault="004D21AF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lastRenderedPageBreak/>
              <w:t>Georgetown Palace Theater</w:t>
            </w:r>
          </w:p>
          <w:p w14:paraId="7E64A633" w14:textId="6F6DD332" w:rsidR="007B4288" w:rsidRDefault="007B4288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lastRenderedPageBreak/>
              <w:t>Georgetown Palace Theater</w:t>
            </w:r>
          </w:p>
          <w:p w14:paraId="14E52BB7" w14:textId="77777777" w:rsidR="007B4288" w:rsidRDefault="007B4288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Georgetown Palace Theater</w:t>
            </w:r>
          </w:p>
          <w:p w14:paraId="52AB5F69" w14:textId="77777777" w:rsidR="007B4288" w:rsidRDefault="007B4288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Georgetown Palace Theater</w:t>
            </w:r>
          </w:p>
          <w:p w14:paraId="27FDB08A" w14:textId="77777777" w:rsidR="00FD5BB9" w:rsidRDefault="00FD5BB9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Georgetown Palace Theater</w:t>
            </w:r>
          </w:p>
          <w:p w14:paraId="6167AEFB" w14:textId="0302E7DC" w:rsidR="00FD5BB9" w:rsidRDefault="00FD5BB9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Georgetown Palace Theater</w:t>
            </w:r>
          </w:p>
        </w:tc>
      </w:tr>
      <w:tr w:rsidR="00FD5BB9" w14:paraId="571CE491" w14:textId="77777777" w:rsidTr="009049B8">
        <w:tc>
          <w:tcPr>
            <w:tcW w:w="4320" w:type="dxa"/>
          </w:tcPr>
          <w:p w14:paraId="28EA28D2" w14:textId="77777777" w:rsidR="00FD5BB9" w:rsidRDefault="00FD5BB9">
            <w:pPr>
              <w:ind w:left="-110"/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</w:p>
        </w:tc>
        <w:tc>
          <w:tcPr>
            <w:tcW w:w="3420" w:type="dxa"/>
          </w:tcPr>
          <w:p w14:paraId="3A2CBE2E" w14:textId="77777777" w:rsidR="00FD5BB9" w:rsidRDefault="00FD5BB9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</w:p>
        </w:tc>
        <w:tc>
          <w:tcPr>
            <w:tcW w:w="3060" w:type="dxa"/>
          </w:tcPr>
          <w:p w14:paraId="6188C5E6" w14:textId="77777777" w:rsidR="00FD5BB9" w:rsidRDefault="00FD5BB9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</w:p>
        </w:tc>
      </w:tr>
      <w:tr w:rsidR="00FD5BB9" w14:paraId="7949BE74" w14:textId="77777777" w:rsidTr="009049B8">
        <w:tc>
          <w:tcPr>
            <w:tcW w:w="4320" w:type="dxa"/>
          </w:tcPr>
          <w:p w14:paraId="2B389925" w14:textId="6194BE4F" w:rsidR="00FD5BB9" w:rsidRPr="001D6BA8" w:rsidRDefault="00FD5BB9">
            <w:pPr>
              <w:ind w:left="-110"/>
              <w:rPr>
                <w:rFonts w:ascii="Century Gothic" w:eastAsia="Century Gothic" w:hAnsi="Century Gothic" w:cs="Century Gothic"/>
                <w:b/>
                <w:bCs/>
                <w:color w:val="26282A"/>
                <w:sz w:val="20"/>
                <w:szCs w:val="20"/>
                <w:highlight w:val="white"/>
              </w:rPr>
            </w:pPr>
            <w:r w:rsidRPr="001D6BA8">
              <w:rPr>
                <w:rFonts w:ascii="Century Gothic" w:eastAsia="Century Gothic" w:hAnsi="Century Gothic" w:cs="Century Gothic"/>
                <w:b/>
                <w:bCs/>
                <w:color w:val="26282A"/>
                <w:sz w:val="20"/>
                <w:szCs w:val="20"/>
                <w:highlight w:val="white"/>
              </w:rPr>
              <w:t>Training Continued</w:t>
            </w:r>
          </w:p>
        </w:tc>
        <w:tc>
          <w:tcPr>
            <w:tcW w:w="3420" w:type="dxa"/>
          </w:tcPr>
          <w:p w14:paraId="3557E500" w14:textId="1CF6BE3D" w:rsidR="00FD5BB9" w:rsidRDefault="00FD5BB9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</w:p>
        </w:tc>
        <w:tc>
          <w:tcPr>
            <w:tcW w:w="3060" w:type="dxa"/>
          </w:tcPr>
          <w:p w14:paraId="07F9128F" w14:textId="2030227B" w:rsidR="00FD5BB9" w:rsidRDefault="00FD5BB9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</w:p>
        </w:tc>
      </w:tr>
      <w:tr w:rsidR="00FD5BB9" w14:paraId="3927CD69" w14:textId="77777777" w:rsidTr="009049B8">
        <w:tc>
          <w:tcPr>
            <w:tcW w:w="4320" w:type="dxa"/>
          </w:tcPr>
          <w:p w14:paraId="1D1C656C" w14:textId="25475068" w:rsidR="00FD5BB9" w:rsidRDefault="00FD5BB9">
            <w:pPr>
              <w:ind w:left="-110"/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</w:p>
        </w:tc>
        <w:tc>
          <w:tcPr>
            <w:tcW w:w="3420" w:type="dxa"/>
          </w:tcPr>
          <w:p w14:paraId="656BAEAF" w14:textId="40ECE20F" w:rsidR="00FD5BB9" w:rsidRDefault="00FD5BB9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</w:p>
        </w:tc>
        <w:tc>
          <w:tcPr>
            <w:tcW w:w="3060" w:type="dxa"/>
          </w:tcPr>
          <w:p w14:paraId="6F19503B" w14:textId="1888EF55" w:rsidR="00FD5BB9" w:rsidRDefault="00FD5BB9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</w:p>
        </w:tc>
      </w:tr>
      <w:tr w:rsidR="00FD5BB9" w14:paraId="5960DCD3" w14:textId="77777777" w:rsidTr="009049B8">
        <w:tc>
          <w:tcPr>
            <w:tcW w:w="4320" w:type="dxa"/>
          </w:tcPr>
          <w:p w14:paraId="4700173A" w14:textId="612133D7" w:rsidR="00FD5BB9" w:rsidRDefault="00FD5BB9">
            <w:pPr>
              <w:ind w:left="-110"/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Principles of Acting 2</w:t>
            </w:r>
          </w:p>
        </w:tc>
        <w:tc>
          <w:tcPr>
            <w:tcW w:w="3420" w:type="dxa"/>
          </w:tcPr>
          <w:p w14:paraId="6987DCFE" w14:textId="77777777" w:rsidR="00FD5BB9" w:rsidRDefault="00FD5BB9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Molly Fonseca</w:t>
            </w:r>
          </w:p>
        </w:tc>
        <w:tc>
          <w:tcPr>
            <w:tcW w:w="3060" w:type="dxa"/>
          </w:tcPr>
          <w:p w14:paraId="1C35DCB5" w14:textId="394A6575" w:rsidR="00FD5BB9" w:rsidRDefault="00FD5BB9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Georgetown Palace Theater</w:t>
            </w:r>
          </w:p>
        </w:tc>
      </w:tr>
      <w:tr w:rsidR="00FD5BB9" w14:paraId="4C4D799E" w14:textId="77777777" w:rsidTr="009049B8">
        <w:tc>
          <w:tcPr>
            <w:tcW w:w="4320" w:type="dxa"/>
          </w:tcPr>
          <w:p w14:paraId="31A44BB7" w14:textId="77777777" w:rsidR="00FD5BB9" w:rsidRDefault="00FD5BB9">
            <w:pPr>
              <w:ind w:left="-110"/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Acting for Film and TV 2</w:t>
            </w:r>
          </w:p>
          <w:p w14:paraId="33A91ACF" w14:textId="77777777" w:rsidR="00FD5BB9" w:rsidRDefault="00FD5BB9">
            <w:pPr>
              <w:ind w:left="-110"/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Auditioning for Film and TV</w:t>
            </w:r>
          </w:p>
          <w:p w14:paraId="64F0AAA8" w14:textId="77777777" w:rsidR="00FD5BB9" w:rsidRDefault="00FD5BB9">
            <w:pPr>
              <w:ind w:left="-110"/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Ballet 1 and 2</w:t>
            </w:r>
          </w:p>
          <w:p w14:paraId="1CB6C779" w14:textId="77777777" w:rsidR="00FD5BB9" w:rsidRDefault="00FD5BB9">
            <w:pPr>
              <w:ind w:left="-110"/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Tap 1</w:t>
            </w:r>
          </w:p>
          <w:p w14:paraId="7ADCA096" w14:textId="77777777" w:rsidR="00FD5BB9" w:rsidRDefault="00FD5BB9">
            <w:pPr>
              <w:ind w:left="-110"/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Jazz 1</w:t>
            </w:r>
          </w:p>
          <w:p w14:paraId="0262CFF8" w14:textId="77777777" w:rsidR="00FD5BB9" w:rsidRDefault="00FD5BB9">
            <w:pPr>
              <w:ind w:left="-110"/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Jazz 2</w:t>
            </w:r>
          </w:p>
          <w:p w14:paraId="74047905" w14:textId="1694DB5D" w:rsidR="00FD5BB9" w:rsidRDefault="00FD5BB9">
            <w:pPr>
              <w:ind w:left="-110"/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Beginner Ballet</w:t>
            </w:r>
          </w:p>
        </w:tc>
        <w:tc>
          <w:tcPr>
            <w:tcW w:w="3420" w:type="dxa"/>
          </w:tcPr>
          <w:p w14:paraId="46A7A29B" w14:textId="77777777" w:rsidR="00FD5BB9" w:rsidRDefault="00FD5BB9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 xml:space="preserve">Danny </w:t>
            </w:r>
            <w:proofErr w:type="spellStart"/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Pintauro</w:t>
            </w:r>
            <w:proofErr w:type="spellEnd"/>
          </w:p>
          <w:p w14:paraId="7BC9F678" w14:textId="77777777" w:rsidR="00FD5BB9" w:rsidRDefault="00FD5BB9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Nikki Wheaton</w:t>
            </w:r>
          </w:p>
          <w:p w14:paraId="2CE56009" w14:textId="77777777" w:rsidR="00FD5BB9" w:rsidRDefault="00FD5BB9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Jesee Smart</w:t>
            </w:r>
          </w:p>
          <w:p w14:paraId="3A2011D3" w14:textId="77777777" w:rsidR="00FD5BB9" w:rsidRDefault="00FD5BB9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Jesee Smart</w:t>
            </w:r>
          </w:p>
          <w:p w14:paraId="46EF0FEB" w14:textId="77777777" w:rsidR="00FD5BB9" w:rsidRDefault="00FD5BB9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Jesee Smart</w:t>
            </w:r>
          </w:p>
          <w:p w14:paraId="6AA3A402" w14:textId="0F0914A3" w:rsidR="00FD5BB9" w:rsidRDefault="00FD5BB9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Sarah Anne Dam</w:t>
            </w:r>
          </w:p>
        </w:tc>
        <w:tc>
          <w:tcPr>
            <w:tcW w:w="3060" w:type="dxa"/>
          </w:tcPr>
          <w:p w14:paraId="0B96DB11" w14:textId="7CD9E4D3" w:rsidR="00FD5BB9" w:rsidRDefault="00FD5BB9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Georgetown Palace Theater</w:t>
            </w:r>
          </w:p>
          <w:p w14:paraId="69C9DAA4" w14:textId="77777777" w:rsidR="00FD5BB9" w:rsidRDefault="00FD5BB9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Georgetown Palace Theater</w:t>
            </w:r>
          </w:p>
          <w:p w14:paraId="1A22264C" w14:textId="77777777" w:rsidR="00FD5BB9" w:rsidRDefault="00FD5BB9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Georgetown Palace Theater</w:t>
            </w:r>
          </w:p>
          <w:p w14:paraId="4727051B" w14:textId="77777777" w:rsidR="00FD5BB9" w:rsidRDefault="00FD5BB9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Georgetown Palace Theater</w:t>
            </w:r>
          </w:p>
          <w:p w14:paraId="7B054635" w14:textId="77777777" w:rsidR="00FD5BB9" w:rsidRDefault="00FD5BB9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Georgetown Palace Theater</w:t>
            </w:r>
          </w:p>
          <w:p w14:paraId="4EB3414C" w14:textId="77777777" w:rsidR="00FD5BB9" w:rsidRDefault="00FD5BB9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Georgetown Palace Theater</w:t>
            </w:r>
          </w:p>
          <w:p w14:paraId="22D7CFD9" w14:textId="615E4D5F" w:rsidR="00FD5BB9" w:rsidRDefault="00FD5BB9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  <w:t>Rock School- Philadelphia</w:t>
            </w:r>
          </w:p>
        </w:tc>
      </w:tr>
      <w:tr w:rsidR="00FD5BB9" w14:paraId="7D1662AB" w14:textId="77777777" w:rsidTr="009049B8">
        <w:tc>
          <w:tcPr>
            <w:tcW w:w="4320" w:type="dxa"/>
          </w:tcPr>
          <w:p w14:paraId="533F8EAB" w14:textId="66E6CB1F" w:rsidR="00FD5BB9" w:rsidRDefault="00FD5BB9" w:rsidP="00FD5BB9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</w:p>
        </w:tc>
        <w:tc>
          <w:tcPr>
            <w:tcW w:w="3420" w:type="dxa"/>
          </w:tcPr>
          <w:p w14:paraId="48512205" w14:textId="77777777" w:rsidR="00FD5BB9" w:rsidRDefault="00FD5BB9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</w:p>
        </w:tc>
        <w:tc>
          <w:tcPr>
            <w:tcW w:w="3060" w:type="dxa"/>
          </w:tcPr>
          <w:p w14:paraId="6B92E2DF" w14:textId="5E5ABBD1" w:rsidR="00FD5BB9" w:rsidRDefault="00FD5BB9">
            <w:pPr>
              <w:rPr>
                <w:rFonts w:ascii="Century Gothic" w:eastAsia="Century Gothic" w:hAnsi="Century Gothic" w:cs="Century Gothic"/>
                <w:color w:val="26282A"/>
                <w:sz w:val="20"/>
                <w:szCs w:val="20"/>
                <w:highlight w:val="white"/>
              </w:rPr>
            </w:pPr>
          </w:p>
        </w:tc>
      </w:tr>
    </w:tbl>
    <w:p w14:paraId="5ED43C6B" w14:textId="77777777" w:rsidR="00944A97" w:rsidRDefault="00944A97">
      <w:pPr>
        <w:spacing w:after="0"/>
        <w:rPr>
          <w:rFonts w:ascii="Century Gothic" w:eastAsia="Century Gothic" w:hAnsi="Century Gothic" w:cs="Century Gothic"/>
          <w:color w:val="26282A"/>
          <w:sz w:val="20"/>
          <w:szCs w:val="20"/>
          <w:highlight w:val="white"/>
        </w:rPr>
      </w:pPr>
    </w:p>
    <w:p w14:paraId="0F1ED048" w14:textId="77777777" w:rsidR="00944A97" w:rsidRDefault="00944A97">
      <w:pPr>
        <w:spacing w:after="0"/>
        <w:rPr>
          <w:rFonts w:ascii="Century Gothic" w:eastAsia="Century Gothic" w:hAnsi="Century Gothic" w:cs="Century Gothic"/>
          <w:color w:val="26282A"/>
          <w:sz w:val="20"/>
          <w:szCs w:val="20"/>
          <w:highlight w:val="white"/>
        </w:rPr>
      </w:pPr>
    </w:p>
    <w:p w14:paraId="2C2913DA" w14:textId="25151101" w:rsidR="00944A97" w:rsidRDefault="004D21AF">
      <w:pPr>
        <w:rPr>
          <w:rFonts w:ascii="Century Gothic" w:eastAsia="Century Gothic" w:hAnsi="Century Gothic" w:cs="Century Gothic"/>
          <w:color w:val="26282A"/>
          <w:sz w:val="28"/>
          <w:szCs w:val="28"/>
          <w:highlight w:val="white"/>
        </w:rPr>
      </w:pPr>
      <w:r>
        <w:rPr>
          <w:rFonts w:ascii="Century Gothic" w:eastAsia="Century Gothic" w:hAnsi="Century Gothic" w:cs="Century Gothic"/>
          <w:b/>
          <w:color w:val="26282A"/>
          <w:sz w:val="20"/>
          <w:szCs w:val="20"/>
          <w:highlight w:val="white"/>
        </w:rPr>
        <w:t>Special Skills</w:t>
      </w:r>
      <w:r>
        <w:rPr>
          <w:rFonts w:ascii="Century Gothic" w:eastAsia="Century Gothic" w:hAnsi="Century Gothic" w:cs="Century Gothic"/>
          <w:color w:val="26282A"/>
          <w:sz w:val="20"/>
          <w:szCs w:val="20"/>
          <w:highlight w:val="white"/>
        </w:rPr>
        <w:t>:</w:t>
      </w:r>
      <w:r>
        <w:rPr>
          <w:rFonts w:ascii="Century Gothic" w:eastAsia="Century Gothic" w:hAnsi="Century Gothic" w:cs="Century Gothic"/>
          <w:color w:val="26282A"/>
          <w:sz w:val="20"/>
          <w:szCs w:val="20"/>
          <w:highlight w:val="white"/>
        </w:rPr>
        <w:tab/>
        <w:t xml:space="preserve">Tennis </w:t>
      </w:r>
      <w:r w:rsidR="009049B8">
        <w:rPr>
          <w:rFonts w:ascii="Century Gothic" w:eastAsia="Century Gothic" w:hAnsi="Century Gothic" w:cs="Century Gothic"/>
          <w:color w:val="26282A"/>
          <w:sz w:val="20"/>
          <w:szCs w:val="20"/>
          <w:highlight w:val="white"/>
        </w:rPr>
        <w:t>Level 1, Roller Skating Level 2, Biking Level 2, Running Level 1, Pogo Stick Level 2, Tap/Jazz/Ballet Level 2, Cartwheels</w:t>
      </w:r>
      <w:r>
        <w:rPr>
          <w:rFonts w:ascii="Century Gothic" w:eastAsia="Century Gothic" w:hAnsi="Century Gothic" w:cs="Century Gothic"/>
          <w:color w:val="26282A"/>
          <w:sz w:val="20"/>
          <w:szCs w:val="20"/>
          <w:highlight w:val="white"/>
        </w:rPr>
        <w:t xml:space="preserve"> Level 3</w:t>
      </w:r>
      <w:r w:rsidR="009049B8">
        <w:rPr>
          <w:rFonts w:ascii="Century Gothic" w:eastAsia="Century Gothic" w:hAnsi="Century Gothic" w:cs="Century Gothic"/>
          <w:color w:val="26282A"/>
          <w:sz w:val="20"/>
          <w:szCs w:val="20"/>
          <w:highlight w:val="white"/>
        </w:rPr>
        <w:t xml:space="preserve">, Roundoffs </w:t>
      </w:r>
      <w:r>
        <w:rPr>
          <w:rFonts w:ascii="Century Gothic" w:eastAsia="Century Gothic" w:hAnsi="Century Gothic" w:cs="Century Gothic"/>
          <w:color w:val="26282A"/>
          <w:sz w:val="20"/>
          <w:szCs w:val="20"/>
          <w:highlight w:val="white"/>
        </w:rPr>
        <w:t xml:space="preserve">Level </w:t>
      </w:r>
      <w:r w:rsidR="00FD5BB9">
        <w:rPr>
          <w:rFonts w:ascii="Century Gothic" w:eastAsia="Century Gothic" w:hAnsi="Century Gothic" w:cs="Century Gothic"/>
          <w:color w:val="26282A"/>
          <w:sz w:val="20"/>
          <w:szCs w:val="20"/>
          <w:highlight w:val="white"/>
        </w:rPr>
        <w:t>2</w:t>
      </w:r>
    </w:p>
    <w:sectPr w:rsidR="00944A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8373F" w14:textId="77777777" w:rsidR="00456E1B" w:rsidRDefault="00456E1B">
      <w:pPr>
        <w:spacing w:after="0" w:line="240" w:lineRule="auto"/>
      </w:pPr>
      <w:r>
        <w:separator/>
      </w:r>
    </w:p>
  </w:endnote>
  <w:endnote w:type="continuationSeparator" w:id="0">
    <w:p w14:paraId="483027CE" w14:textId="77777777" w:rsidR="00456E1B" w:rsidRDefault="00456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1A7A1" w14:textId="77777777" w:rsidR="00944A97" w:rsidRDefault="00944A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7955E" w14:textId="77777777" w:rsidR="00944A97" w:rsidRDefault="004D21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>Photo: May 2019</w:t>
    </w:r>
  </w:p>
  <w:p w14:paraId="4609F38A" w14:textId="77777777" w:rsidR="00944A97" w:rsidRDefault="004D21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Resume: </w:t>
    </w:r>
    <w:r>
      <w:t>Apr</w:t>
    </w:r>
    <w:r>
      <w:rPr>
        <w:color w:val="000000"/>
      </w:rPr>
      <w:t xml:space="preserve"> 2021</w:t>
    </w:r>
  </w:p>
  <w:p w14:paraId="06D0DE69" w14:textId="77777777" w:rsidR="00944A97" w:rsidRDefault="00944A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C4FF" w14:textId="77777777" w:rsidR="00944A97" w:rsidRDefault="00944A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1996E" w14:textId="77777777" w:rsidR="00456E1B" w:rsidRDefault="00456E1B">
      <w:pPr>
        <w:spacing w:after="0" w:line="240" w:lineRule="auto"/>
      </w:pPr>
      <w:r>
        <w:separator/>
      </w:r>
    </w:p>
  </w:footnote>
  <w:footnote w:type="continuationSeparator" w:id="0">
    <w:p w14:paraId="6BE50DB2" w14:textId="77777777" w:rsidR="00456E1B" w:rsidRDefault="00456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551D1" w14:textId="77777777" w:rsidR="00944A97" w:rsidRDefault="00944A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448C0" w14:textId="77777777" w:rsidR="00944A97" w:rsidRDefault="00944A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518DA" w14:textId="77777777" w:rsidR="00944A97" w:rsidRDefault="00944A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A97"/>
    <w:rsid w:val="00106241"/>
    <w:rsid w:val="001D6BA8"/>
    <w:rsid w:val="002A4AA8"/>
    <w:rsid w:val="003833D8"/>
    <w:rsid w:val="003F2413"/>
    <w:rsid w:val="00456E1B"/>
    <w:rsid w:val="004D21AF"/>
    <w:rsid w:val="007B4288"/>
    <w:rsid w:val="009049B8"/>
    <w:rsid w:val="00944A97"/>
    <w:rsid w:val="00A24198"/>
    <w:rsid w:val="00BE6E94"/>
    <w:rsid w:val="00C00B9D"/>
    <w:rsid w:val="00C51118"/>
    <w:rsid w:val="00FD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6A2D9"/>
  <w15:docId w15:val="{C77E47ED-FFB1-462F-8B3C-C3B35B11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F1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F7E"/>
  </w:style>
  <w:style w:type="paragraph" w:styleId="Footer">
    <w:name w:val="footer"/>
    <w:basedOn w:val="Normal"/>
    <w:link w:val="FooterChar"/>
    <w:uiPriority w:val="99"/>
    <w:unhideWhenUsed/>
    <w:rsid w:val="008F1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F7E"/>
  </w:style>
  <w:style w:type="table" w:styleId="TableGrid">
    <w:name w:val="Table Grid"/>
    <w:basedOn w:val="TableNormal"/>
    <w:uiPriority w:val="39"/>
    <w:rsid w:val="00E51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3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B1B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crvw+Kw3YrCV5E+YkNetBIB/9w==">AMUW2mXnoAeFLstM2ECMsjluOhtSJGvVI5JVGmiq4syGEOCFTPObQKKE2rKicAi+y58TWXEE53IuH8U5W/bEL4ZVTKLRFccVmjVqrYlKeQ4+Kt0lvwNs9Ow=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rodriguez</dc:creator>
  <cp:lastModifiedBy>Karen Collis</cp:lastModifiedBy>
  <cp:revision>2</cp:revision>
  <dcterms:created xsi:type="dcterms:W3CDTF">2023-08-26T17:12:00Z</dcterms:created>
  <dcterms:modified xsi:type="dcterms:W3CDTF">2023-08-26T17:12:00Z</dcterms:modified>
</cp:coreProperties>
</file>