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13" w:rsidRPr="00CF0CC3" w:rsidRDefault="00063682" w:rsidP="00C22BAA">
      <w:pPr>
        <w:tabs>
          <w:tab w:val="left" w:pos="4400"/>
        </w:tabs>
        <w:ind w:left="-1152" w:firstLine="1440"/>
        <w:rPr>
          <w:rFonts w:ascii="Lucida Sans" w:hAnsi="Lucida Sans"/>
          <w:b/>
          <w:bCs/>
          <w:color w:val="000000"/>
          <w:spacing w:val="120"/>
          <w:sz w:val="44"/>
          <w:szCs w:val="44"/>
        </w:rPr>
      </w:pPr>
      <w:r w:rsidRPr="00CF0CC3">
        <w:rPr>
          <w:rFonts w:ascii="Lucida Sans" w:hAnsi="Lucida Sans"/>
          <w:b/>
          <w:bCs/>
          <w:color w:val="000000"/>
          <w:spacing w:val="120"/>
          <w:sz w:val="44"/>
          <w:szCs w:val="44"/>
        </w:rPr>
        <w:t>Marla Benning</w:t>
      </w:r>
      <w:r w:rsidR="002C40EB" w:rsidRPr="00CF0CC3">
        <w:rPr>
          <w:rFonts w:ascii="Lucida Sans" w:hAnsi="Lucida Sans"/>
          <w:b/>
          <w:bCs/>
          <w:color w:val="000000"/>
          <w:spacing w:val="120"/>
          <w:sz w:val="44"/>
          <w:szCs w:val="44"/>
        </w:rPr>
        <w:t xml:space="preserve"> </w:t>
      </w:r>
      <w:r w:rsidR="00497330" w:rsidRPr="00CF0CC3">
        <w:rPr>
          <w:rFonts w:ascii="Lucida Sans" w:hAnsi="Lucida Sans" w:cs="Arial"/>
          <w:b/>
          <w:sz w:val="36"/>
          <w:szCs w:val="36"/>
        </w:rPr>
        <w:t>SAG</w:t>
      </w:r>
    </w:p>
    <w:tbl>
      <w:tblPr>
        <w:tblW w:w="0" w:type="auto"/>
        <w:tblInd w:w="261" w:type="dxa"/>
        <w:tblLook w:val="0000" w:firstRow="0" w:lastRow="0" w:firstColumn="0" w:lastColumn="0" w:noHBand="0" w:noVBand="0"/>
      </w:tblPr>
      <w:tblGrid>
        <w:gridCol w:w="424"/>
        <w:gridCol w:w="576"/>
        <w:gridCol w:w="469"/>
        <w:gridCol w:w="576"/>
        <w:gridCol w:w="560"/>
        <w:gridCol w:w="1008"/>
        <w:gridCol w:w="598"/>
        <w:gridCol w:w="1008"/>
      </w:tblGrid>
      <w:tr w:rsidR="000F6413">
        <w:tc>
          <w:tcPr>
            <w:tcW w:w="424" w:type="dxa"/>
          </w:tcPr>
          <w:p w:rsidR="000F6413" w:rsidRDefault="000F6413">
            <w:pPr>
              <w:jc w:val="both"/>
              <w:rPr>
                <w:rFonts w:ascii="Century Gothic" w:hAnsi="Century Gothic"/>
                <w:color w:val="000000"/>
                <w:sz w:val="16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6"/>
              </w:rPr>
              <w:t>Ht</w:t>
            </w:r>
            <w:proofErr w:type="spellEnd"/>
            <w:r>
              <w:rPr>
                <w:rFonts w:ascii="Century Gothic" w:hAnsi="Century Gothic"/>
                <w:color w:val="000000"/>
                <w:sz w:val="16"/>
              </w:rPr>
              <w:t>:</w:t>
            </w:r>
          </w:p>
        </w:tc>
        <w:tc>
          <w:tcPr>
            <w:tcW w:w="576" w:type="dxa"/>
          </w:tcPr>
          <w:p w:rsidR="000F6413" w:rsidRDefault="00E013B4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5’8</w:t>
            </w:r>
            <w:r w:rsidR="000F6413">
              <w:rPr>
                <w:rFonts w:ascii="Century Gothic" w:hAnsi="Century Gothic"/>
                <w:color w:val="000000"/>
                <w:sz w:val="16"/>
              </w:rPr>
              <w:t>”</w:t>
            </w:r>
          </w:p>
        </w:tc>
        <w:tc>
          <w:tcPr>
            <w:tcW w:w="469" w:type="dxa"/>
          </w:tcPr>
          <w:p w:rsidR="000F6413" w:rsidRDefault="000F6413">
            <w:pPr>
              <w:jc w:val="both"/>
              <w:rPr>
                <w:rFonts w:ascii="Century Gothic" w:hAnsi="Century Gothic"/>
                <w:color w:val="000000"/>
                <w:sz w:val="16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6"/>
              </w:rPr>
              <w:t>Wt</w:t>
            </w:r>
            <w:proofErr w:type="spellEnd"/>
            <w:r>
              <w:rPr>
                <w:rFonts w:ascii="Century Gothic" w:hAnsi="Century Gothic"/>
                <w:color w:val="000000"/>
                <w:sz w:val="16"/>
              </w:rPr>
              <w:t>:</w:t>
            </w:r>
          </w:p>
        </w:tc>
        <w:tc>
          <w:tcPr>
            <w:tcW w:w="576" w:type="dxa"/>
          </w:tcPr>
          <w:p w:rsidR="000F6413" w:rsidRDefault="00E013B4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</w:t>
            </w:r>
            <w:r w:rsidR="00372176">
              <w:rPr>
                <w:rFonts w:ascii="Century Gothic" w:hAnsi="Century Gothic"/>
                <w:color w:val="000000"/>
                <w:sz w:val="16"/>
              </w:rPr>
              <w:t>7</w:t>
            </w:r>
            <w:r w:rsidR="00497330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560" w:type="dxa"/>
          </w:tcPr>
          <w:p w:rsidR="000F6413" w:rsidRDefault="000F6413">
            <w:pPr>
              <w:jc w:val="both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Hair:</w:t>
            </w:r>
          </w:p>
        </w:tc>
        <w:tc>
          <w:tcPr>
            <w:tcW w:w="1008" w:type="dxa"/>
          </w:tcPr>
          <w:p w:rsidR="000F6413" w:rsidRDefault="00497330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Lt.</w:t>
            </w:r>
            <w:r w:rsidR="000F6413">
              <w:rPr>
                <w:rFonts w:ascii="Century Gothic" w:hAnsi="Century Gothic"/>
                <w:color w:val="000000"/>
                <w:sz w:val="16"/>
              </w:rPr>
              <w:t xml:space="preserve"> Brown</w:t>
            </w:r>
          </w:p>
        </w:tc>
        <w:tc>
          <w:tcPr>
            <w:tcW w:w="598" w:type="dxa"/>
          </w:tcPr>
          <w:p w:rsidR="000F6413" w:rsidRDefault="000F6413">
            <w:pPr>
              <w:jc w:val="both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Eyes:</w:t>
            </w:r>
          </w:p>
        </w:tc>
        <w:tc>
          <w:tcPr>
            <w:tcW w:w="1008" w:type="dxa"/>
          </w:tcPr>
          <w:p w:rsidR="000F6413" w:rsidRDefault="00E013B4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Blue</w:t>
            </w:r>
          </w:p>
        </w:tc>
      </w:tr>
    </w:tbl>
    <w:p w:rsidR="000F6413" w:rsidRDefault="00212E90">
      <w:pPr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noProof/>
          <w:color w:val="000000"/>
          <w:sz w:val="20"/>
        </w:rPr>
        <w:pict>
          <v:group id="_x0000_s1050" style="position:absolute;left:0;text-align:left;margin-left:-2.4pt;margin-top:7.85pt;width:482.4pt;height:1.6pt;z-index:251657216;mso-position-horizontal-relative:text;mso-position-vertical-relative:text" coordorigin="936,6117" coordsize="9648,32">
            <v:line id="_x0000_s1051" style="position:absolute;mso-position-horizontal:center" from="936,6149" to="10584,6149" strokecolor="#9c0" strokeweight="4.5pt">
              <v:stroke linestyle="thinThick"/>
            </v:line>
            <v:line id="_x0000_s1052" style="position:absolute;flip:y" from="936,6117" to="10572,6117"/>
          </v:group>
        </w:pict>
      </w:r>
      <w:r w:rsidR="000F6413">
        <w:rPr>
          <w:rFonts w:ascii="Century Gothic" w:hAnsi="Century Gothic"/>
          <w:color w:val="000000"/>
          <w:sz w:val="48"/>
        </w:rPr>
        <w:t xml:space="preserve">   </w:t>
      </w:r>
    </w:p>
    <w:p w:rsidR="00AC4330" w:rsidRDefault="00AC4330">
      <w:pPr>
        <w:pStyle w:val="Heading2"/>
        <w:tabs>
          <w:tab w:val="left" w:pos="2970"/>
        </w:tabs>
        <w:spacing w:before="80" w:after="80"/>
        <w:rPr>
          <w:rFonts w:ascii="Century Gothic" w:hAnsi="Century Gothic"/>
          <w:color w:val="auto"/>
          <w:spacing w:val="120"/>
          <w:sz w:val="24"/>
        </w:rPr>
      </w:pPr>
    </w:p>
    <w:p w:rsidR="000F6413" w:rsidRPr="00CF0CC3" w:rsidRDefault="000F6413">
      <w:pPr>
        <w:pStyle w:val="Heading2"/>
        <w:tabs>
          <w:tab w:val="left" w:pos="2970"/>
        </w:tabs>
        <w:spacing w:before="80" w:after="80"/>
        <w:rPr>
          <w:rFonts w:ascii="Lucida Sans" w:hAnsi="Lucida Sans"/>
          <w:color w:val="auto"/>
          <w:sz w:val="24"/>
        </w:rPr>
      </w:pPr>
      <w:r w:rsidRPr="00CF0CC3">
        <w:rPr>
          <w:rFonts w:ascii="Lucida Sans" w:hAnsi="Lucida Sans"/>
          <w:color w:val="auto"/>
          <w:spacing w:val="120"/>
          <w:sz w:val="24"/>
        </w:rPr>
        <w:t>FILM</w:t>
      </w:r>
      <w:r w:rsidRPr="00CF0CC3">
        <w:rPr>
          <w:rFonts w:ascii="Lucida Sans" w:hAnsi="Lucida Sans"/>
          <w:b w:val="0"/>
          <w:color w:val="auto"/>
          <w:sz w:val="24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393"/>
      </w:tblGrid>
      <w:tr w:rsidR="002E50F0" w:rsidRPr="00CF0CC3">
        <w:trPr>
          <w:cantSplit/>
          <w:jc w:val="center"/>
        </w:trPr>
        <w:tc>
          <w:tcPr>
            <w:tcW w:w="3240" w:type="dxa"/>
          </w:tcPr>
          <w:p w:rsidR="002E50F0" w:rsidRPr="00CF0CC3" w:rsidRDefault="002E50F0" w:rsidP="00F44FD0">
            <w:pPr>
              <w:pStyle w:val="Heading7"/>
              <w:rPr>
                <w:rFonts w:ascii="Lucida Sans" w:hAnsi="Lucida Sans"/>
                <w:i w:val="0"/>
                <w:iCs w:val="0"/>
                <w:sz w:val="16"/>
                <w:szCs w:val="16"/>
              </w:rPr>
            </w:pPr>
            <w:r w:rsidRPr="00CF0CC3">
              <w:rPr>
                <w:rFonts w:ascii="Lucida Sans" w:hAnsi="Lucida Sans"/>
                <w:i w:val="0"/>
                <w:iCs w:val="0"/>
                <w:sz w:val="16"/>
                <w:szCs w:val="16"/>
              </w:rPr>
              <w:t>Fighting With Anger</w:t>
            </w:r>
          </w:p>
        </w:tc>
        <w:tc>
          <w:tcPr>
            <w:tcW w:w="2880" w:type="dxa"/>
          </w:tcPr>
          <w:p w:rsidR="002E50F0" w:rsidRPr="00CF0CC3" w:rsidRDefault="002E50F0" w:rsidP="00F44FD0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393" w:type="dxa"/>
          </w:tcPr>
          <w:p w:rsidR="002E50F0" w:rsidRPr="00CF0CC3" w:rsidRDefault="002E50F0" w:rsidP="00F44FD0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Sam Um, Director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931D6" w:rsidP="009931D6">
            <w:pPr>
              <w:pStyle w:val="Heading7"/>
              <w:rPr>
                <w:rFonts w:ascii="Lucida Sans" w:hAnsi="Lucida Sans"/>
                <w:i w:val="0"/>
                <w:iCs w:val="0"/>
                <w:sz w:val="16"/>
                <w:szCs w:val="16"/>
              </w:rPr>
            </w:pPr>
            <w:r w:rsidRPr="00CF0CC3">
              <w:rPr>
                <w:rFonts w:ascii="Lucida Sans" w:hAnsi="Lucida Sans"/>
                <w:i w:val="0"/>
                <w:iCs w:val="0"/>
                <w:sz w:val="16"/>
                <w:szCs w:val="16"/>
              </w:rPr>
              <w:t>Elvis and Annabelle</w:t>
            </w:r>
          </w:p>
        </w:tc>
        <w:tc>
          <w:tcPr>
            <w:tcW w:w="2880" w:type="dxa"/>
          </w:tcPr>
          <w:p w:rsidR="009931D6" w:rsidRPr="00CF0CC3" w:rsidRDefault="009931D6" w:rsidP="009931D6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393" w:type="dxa"/>
          </w:tcPr>
          <w:p w:rsidR="009931D6" w:rsidRPr="00CF0CC3" w:rsidRDefault="009931D6" w:rsidP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Will Geiger, Director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931D6" w:rsidP="008D2AF1">
            <w:pPr>
              <w:pStyle w:val="Heading7"/>
              <w:rPr>
                <w:rFonts w:ascii="Lucida Sans" w:hAnsi="Lucida Sans"/>
                <w:i w:val="0"/>
                <w:iCs w:val="0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i w:val="0"/>
                <w:iCs w:val="0"/>
                <w:sz w:val="16"/>
                <w:szCs w:val="16"/>
              </w:rPr>
              <w:t>Annoud’s</w:t>
            </w:r>
            <w:proofErr w:type="spellEnd"/>
            <w:r w:rsidRPr="00CF0CC3">
              <w:rPr>
                <w:rFonts w:ascii="Lucida Sans" w:hAnsi="Lucida Sans"/>
                <w:i w:val="0"/>
                <w:iCs w:val="0"/>
                <w:sz w:val="16"/>
                <w:szCs w:val="16"/>
              </w:rPr>
              <w:t xml:space="preserve"> Journey</w:t>
            </w:r>
          </w:p>
        </w:tc>
        <w:tc>
          <w:tcPr>
            <w:tcW w:w="2880" w:type="dxa"/>
          </w:tcPr>
          <w:p w:rsidR="009931D6" w:rsidRPr="00CF0CC3" w:rsidRDefault="009931D6" w:rsidP="008D2AF1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Supporting</w:t>
            </w:r>
          </w:p>
        </w:tc>
        <w:tc>
          <w:tcPr>
            <w:tcW w:w="3393" w:type="dxa"/>
          </w:tcPr>
          <w:p w:rsidR="009931D6" w:rsidRPr="00CF0CC3" w:rsidRDefault="009931D6" w:rsidP="008D2AF1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Javier </w:t>
            </w: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Bonafont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 Director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Dates </w:t>
            </w:r>
          </w:p>
        </w:tc>
        <w:tc>
          <w:tcPr>
            <w:tcW w:w="2880" w:type="dxa"/>
          </w:tcPr>
          <w:p w:rsidR="009931D6" w:rsidRPr="00CF0CC3" w:rsidRDefault="009931D6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393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Essar Productions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On The Wheel</w:t>
            </w:r>
          </w:p>
        </w:tc>
        <w:tc>
          <w:tcPr>
            <w:tcW w:w="2880" w:type="dxa"/>
          </w:tcPr>
          <w:p w:rsidR="009931D6" w:rsidRPr="00CF0CC3" w:rsidRDefault="009931D6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Supporting</w:t>
            </w:r>
          </w:p>
        </w:tc>
        <w:tc>
          <w:tcPr>
            <w:tcW w:w="3393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Startin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>’ Trouble Productions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Flickerbox</w:t>
            </w:r>
            <w:proofErr w:type="spellEnd"/>
          </w:p>
        </w:tc>
        <w:tc>
          <w:tcPr>
            <w:tcW w:w="2880" w:type="dxa"/>
          </w:tcPr>
          <w:p w:rsidR="009931D6" w:rsidRPr="00CF0CC3" w:rsidRDefault="009931D6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393" w:type="dxa"/>
          </w:tcPr>
          <w:p w:rsidR="009931D6" w:rsidRPr="00CF0CC3" w:rsidRDefault="009931D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Lupe Valdez, Director</w:t>
            </w:r>
          </w:p>
        </w:tc>
      </w:tr>
      <w:tr w:rsidR="009931D6" w:rsidRPr="00CF0CC3">
        <w:trPr>
          <w:cantSplit/>
          <w:jc w:val="center"/>
        </w:trPr>
        <w:tc>
          <w:tcPr>
            <w:tcW w:w="3240" w:type="dxa"/>
          </w:tcPr>
          <w:p w:rsidR="009931D6" w:rsidRPr="00CF0CC3" w:rsidRDefault="0091270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J</w:t>
            </w:r>
            <w:r w:rsidR="009931D6" w:rsidRPr="00CF0CC3">
              <w:rPr>
                <w:rFonts w:ascii="Lucida Sans" w:hAnsi="Lucida Sans"/>
                <w:sz w:val="16"/>
                <w:szCs w:val="16"/>
              </w:rPr>
              <w:t>ust Sue Me</w:t>
            </w:r>
          </w:p>
        </w:tc>
        <w:tc>
          <w:tcPr>
            <w:tcW w:w="2880" w:type="dxa"/>
          </w:tcPr>
          <w:p w:rsidR="009931D6" w:rsidRPr="00CF0CC3" w:rsidRDefault="009931D6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393" w:type="dxa"/>
          </w:tcPr>
          <w:p w:rsidR="009931D6" w:rsidRPr="00CF0CC3" w:rsidRDefault="004F1E6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Lucida Sans" w:hAnsi="Lucida Sans"/>
                <w:sz w:val="16"/>
                <w:szCs w:val="16"/>
              </w:rPr>
              <w:t>Shepphe</w:t>
            </w:r>
            <w:r w:rsidR="009931D6" w:rsidRPr="00CF0CC3">
              <w:rPr>
                <w:rFonts w:ascii="Lucida Sans" w:hAnsi="Lucida Sans"/>
                <w:sz w:val="16"/>
                <w:szCs w:val="16"/>
              </w:rPr>
              <w:t>rd</w:t>
            </w:r>
            <w:proofErr w:type="spellEnd"/>
            <w:r w:rsidR="009931D6" w:rsidRPr="00CF0CC3">
              <w:rPr>
                <w:rFonts w:ascii="Lucida Sans" w:hAnsi="Lucida Sans"/>
                <w:sz w:val="16"/>
                <w:szCs w:val="16"/>
              </w:rPr>
              <w:t>, Director</w:t>
            </w:r>
          </w:p>
        </w:tc>
      </w:tr>
    </w:tbl>
    <w:p w:rsidR="006128E1" w:rsidRPr="00CF0CC3" w:rsidRDefault="000F6413" w:rsidP="006128E1">
      <w:pPr>
        <w:pStyle w:val="Heading2"/>
        <w:tabs>
          <w:tab w:val="left" w:pos="2970"/>
        </w:tabs>
        <w:spacing w:before="80" w:after="80"/>
        <w:rPr>
          <w:rFonts w:ascii="Lucida Sans" w:hAnsi="Lucida Sans"/>
          <w:sz w:val="24"/>
        </w:rPr>
      </w:pPr>
      <w:r w:rsidRPr="00CF0CC3">
        <w:rPr>
          <w:rFonts w:ascii="Lucida Sans" w:hAnsi="Lucida Sans"/>
          <w:color w:val="auto"/>
          <w:spacing w:val="120"/>
          <w:sz w:val="24"/>
        </w:rPr>
        <w:t>COMMERCIAL</w:t>
      </w:r>
      <w:r w:rsidRPr="00CF0CC3">
        <w:rPr>
          <w:rFonts w:ascii="Lucida Sans" w:hAnsi="Lucida Sans"/>
          <w:sz w:val="24"/>
        </w:rPr>
        <w:t xml:space="preserve"> </w:t>
      </w:r>
      <w:r w:rsidRPr="00CF0CC3">
        <w:rPr>
          <w:rFonts w:ascii="Lucida Sans" w:hAnsi="Lucida Sans"/>
        </w:rPr>
        <w:t xml:space="preserve">- no current conflicts </w:t>
      </w:r>
      <w:r w:rsidR="008F08AD" w:rsidRPr="00CF0CC3">
        <w:rPr>
          <w:rFonts w:ascii="Lucida Sans" w:hAnsi="Lucida Sans"/>
        </w:rPr>
        <w:t>–</w:t>
      </w:r>
      <w:r w:rsidRPr="00CF0CC3">
        <w:rPr>
          <w:rFonts w:ascii="Lucida Sans" w:hAnsi="Lucida Sans"/>
          <w:spacing w:val="120"/>
          <w:sz w:val="24"/>
        </w:rPr>
        <w:tab/>
      </w:r>
      <w:r w:rsidRPr="00CF0CC3">
        <w:rPr>
          <w:rFonts w:ascii="Lucida Sans" w:hAnsi="Lucida Sans"/>
          <w:spacing w:val="120"/>
          <w:sz w:val="24"/>
        </w:rPr>
        <w:tab/>
      </w:r>
      <w:r w:rsidRPr="00CF0CC3">
        <w:rPr>
          <w:rFonts w:ascii="Lucida Sans" w:hAnsi="Lucida Sans"/>
          <w:sz w:val="24"/>
        </w:rPr>
        <w:tab/>
      </w:r>
      <w:r w:rsidRPr="00CF0CC3">
        <w:rPr>
          <w:rFonts w:ascii="Lucida Sans" w:hAnsi="Lucida Sans"/>
          <w:sz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171"/>
        <w:gridCol w:w="2709"/>
        <w:gridCol w:w="3411"/>
      </w:tblGrid>
      <w:tr w:rsidR="00E84BB8" w:rsidRPr="00CF0CC3" w:rsidTr="001555E9">
        <w:trPr>
          <w:cantSplit/>
        </w:trPr>
        <w:tc>
          <w:tcPr>
            <w:tcW w:w="3240" w:type="dxa"/>
          </w:tcPr>
          <w:p w:rsidR="00E84BB8" w:rsidRPr="00CF0CC3" w:rsidRDefault="00E84BB8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Bank of Oklahoma</w:t>
            </w:r>
          </w:p>
        </w:tc>
        <w:tc>
          <w:tcPr>
            <w:tcW w:w="2880" w:type="dxa"/>
            <w:gridSpan w:val="2"/>
          </w:tcPr>
          <w:p w:rsidR="00E84BB8" w:rsidRPr="00CF0CC3" w:rsidRDefault="00E84BB8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E84BB8" w:rsidRPr="00CF0CC3" w:rsidRDefault="00E84BB8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Collective, NY, David McNamara, Director</w:t>
            </w:r>
          </w:p>
        </w:tc>
      </w:tr>
      <w:tr w:rsidR="00520E01" w:rsidRPr="00CF0CC3" w:rsidTr="001555E9">
        <w:trPr>
          <w:cantSplit/>
        </w:trPr>
        <w:tc>
          <w:tcPr>
            <w:tcW w:w="3240" w:type="dxa"/>
          </w:tcPr>
          <w:p w:rsidR="00520E01" w:rsidRPr="00CF0CC3" w:rsidRDefault="002E50F0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Premiere Global</w:t>
            </w:r>
            <w:r w:rsidR="006E3932" w:rsidRPr="00CF0CC3"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520E0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411" w:type="dxa"/>
          </w:tcPr>
          <w:p w:rsidR="00520E01" w:rsidRPr="00CF0CC3" w:rsidRDefault="002E50F0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Erik Petrik, Director</w:t>
            </w:r>
          </w:p>
        </w:tc>
      </w:tr>
      <w:tr w:rsidR="002E50F0" w:rsidRPr="00CF0CC3" w:rsidTr="001555E9">
        <w:trPr>
          <w:cantSplit/>
        </w:trPr>
        <w:tc>
          <w:tcPr>
            <w:tcW w:w="3240" w:type="dxa"/>
          </w:tcPr>
          <w:p w:rsidR="002E50F0" w:rsidRPr="00CF0CC3" w:rsidRDefault="002E50F0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H.E.B. </w:t>
            </w:r>
          </w:p>
        </w:tc>
        <w:tc>
          <w:tcPr>
            <w:tcW w:w="2880" w:type="dxa"/>
            <w:gridSpan w:val="2"/>
          </w:tcPr>
          <w:p w:rsidR="002E50F0" w:rsidRPr="00CF0CC3" w:rsidRDefault="002E50F0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411" w:type="dxa"/>
          </w:tcPr>
          <w:p w:rsidR="002E50F0" w:rsidRPr="00CF0CC3" w:rsidRDefault="002E50F0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The Richards Group</w:t>
            </w:r>
          </w:p>
        </w:tc>
      </w:tr>
      <w:tr w:rsidR="006E3932" w:rsidRPr="00CF0CC3" w:rsidTr="001555E9">
        <w:trPr>
          <w:cantSplit/>
        </w:trPr>
        <w:tc>
          <w:tcPr>
            <w:tcW w:w="3240" w:type="dxa"/>
          </w:tcPr>
          <w:p w:rsidR="006E3932" w:rsidRPr="00CF0CC3" w:rsidRDefault="006E3932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Quiznos</w:t>
            </w:r>
            <w:proofErr w:type="spellEnd"/>
          </w:p>
        </w:tc>
        <w:tc>
          <w:tcPr>
            <w:tcW w:w="2880" w:type="dxa"/>
            <w:gridSpan w:val="2"/>
          </w:tcPr>
          <w:p w:rsidR="006E3932" w:rsidRPr="00CF0CC3" w:rsidRDefault="006E3932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411" w:type="dxa"/>
          </w:tcPr>
          <w:p w:rsidR="006E3932" w:rsidRPr="00CF0CC3" w:rsidRDefault="006E3932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Radical Media</w:t>
            </w:r>
          </w:p>
        </w:tc>
      </w:tr>
      <w:tr w:rsidR="006128E1" w:rsidRPr="00CF0CC3" w:rsidTr="001555E9">
        <w:trPr>
          <w:cantSplit/>
        </w:trPr>
        <w:tc>
          <w:tcPr>
            <w:tcW w:w="3240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GVTC</w:t>
            </w:r>
            <w:r w:rsidR="004B2201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CF0CC3">
              <w:rPr>
                <w:rFonts w:ascii="Lucida Sans" w:hAnsi="Lucida Sans"/>
                <w:sz w:val="16"/>
                <w:szCs w:val="16"/>
              </w:rPr>
              <w:t>(Guadalupe Valley TC)</w:t>
            </w:r>
          </w:p>
        </w:tc>
        <w:tc>
          <w:tcPr>
            <w:tcW w:w="2880" w:type="dxa"/>
            <w:gridSpan w:val="2"/>
          </w:tcPr>
          <w:p w:rsidR="006128E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Laszlo Rain Productions</w:t>
            </w:r>
          </w:p>
        </w:tc>
      </w:tr>
      <w:tr w:rsidR="006128E1" w:rsidRPr="00CF0CC3" w:rsidTr="001555E9">
        <w:trPr>
          <w:cantSplit/>
        </w:trPr>
        <w:tc>
          <w:tcPr>
            <w:tcW w:w="3240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Benold’s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Jewelry (Valentine’s Day)</w:t>
            </w:r>
          </w:p>
        </w:tc>
        <w:tc>
          <w:tcPr>
            <w:tcW w:w="2880" w:type="dxa"/>
            <w:gridSpan w:val="2"/>
          </w:tcPr>
          <w:p w:rsidR="006128E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Slipstream Films</w:t>
            </w:r>
          </w:p>
        </w:tc>
      </w:tr>
      <w:tr w:rsidR="006128E1" w:rsidRPr="00CF0CC3" w:rsidTr="001555E9">
        <w:trPr>
          <w:cantSplit/>
        </w:trPr>
        <w:tc>
          <w:tcPr>
            <w:tcW w:w="3240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Benold’s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Jewelry (Christmas)</w:t>
            </w:r>
          </w:p>
        </w:tc>
        <w:tc>
          <w:tcPr>
            <w:tcW w:w="2880" w:type="dxa"/>
            <w:gridSpan w:val="2"/>
          </w:tcPr>
          <w:p w:rsidR="006128E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Slipstream Films</w:t>
            </w:r>
          </w:p>
        </w:tc>
      </w:tr>
      <w:tr w:rsidR="006128E1" w:rsidRPr="00CF0CC3" w:rsidTr="001555E9">
        <w:trPr>
          <w:cantSplit/>
        </w:trPr>
        <w:tc>
          <w:tcPr>
            <w:tcW w:w="3240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0CC3">
                  <w:rPr>
                    <w:rFonts w:ascii="Lucida Sans" w:hAnsi="Lucida Sans"/>
                    <w:sz w:val="16"/>
                    <w:szCs w:val="16"/>
                  </w:rPr>
                  <w:t>USA</w:t>
                </w:r>
              </w:smartTag>
            </w:smartTag>
            <w:r w:rsidRPr="00CF0CC3">
              <w:rPr>
                <w:rFonts w:ascii="Lucida Sans" w:hAnsi="Lucida Sans"/>
                <w:sz w:val="16"/>
                <w:szCs w:val="16"/>
              </w:rPr>
              <w:t xml:space="preserve"> Plus Benefits</w:t>
            </w:r>
          </w:p>
        </w:tc>
        <w:tc>
          <w:tcPr>
            <w:tcW w:w="2880" w:type="dxa"/>
            <w:gridSpan w:val="2"/>
          </w:tcPr>
          <w:p w:rsidR="006128E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F0CC3">
                  <w:rPr>
                    <w:rFonts w:ascii="Lucida Sans" w:hAnsi="Lucida Sans"/>
                    <w:sz w:val="16"/>
                    <w:szCs w:val="16"/>
                  </w:rPr>
                  <w:t>Davis</w:t>
                </w:r>
              </w:smartTag>
            </w:smartTag>
            <w:r w:rsidRPr="00CF0CC3">
              <w:rPr>
                <w:rFonts w:ascii="Lucida Sans" w:hAnsi="Lucida Sans"/>
                <w:sz w:val="16"/>
                <w:szCs w:val="16"/>
              </w:rPr>
              <w:t xml:space="preserve"> Media</w:t>
            </w:r>
          </w:p>
        </w:tc>
      </w:tr>
      <w:tr w:rsidR="006128E1" w:rsidRPr="00CF0CC3" w:rsidTr="001555E9">
        <w:trPr>
          <w:cantSplit/>
        </w:trPr>
        <w:tc>
          <w:tcPr>
            <w:tcW w:w="3240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Mazda South</w:t>
            </w:r>
          </w:p>
        </w:tc>
        <w:tc>
          <w:tcPr>
            <w:tcW w:w="2880" w:type="dxa"/>
            <w:gridSpan w:val="2"/>
          </w:tcPr>
          <w:p w:rsidR="006128E1" w:rsidRPr="00CF0CC3" w:rsidRDefault="006128E1" w:rsidP="001555E9">
            <w:pPr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411" w:type="dxa"/>
          </w:tcPr>
          <w:p w:rsidR="006128E1" w:rsidRPr="00CF0CC3" w:rsidRDefault="006128E1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Silpstream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Films</w:t>
            </w:r>
          </w:p>
        </w:tc>
      </w:tr>
      <w:tr w:rsidR="001555E9" w:rsidRPr="00CF0CC3" w:rsidTr="001555E9">
        <w:trPr>
          <w:gridAfter w:val="2"/>
          <w:wAfter w:w="6120" w:type="dxa"/>
          <w:cantSplit/>
        </w:trPr>
        <w:tc>
          <w:tcPr>
            <w:tcW w:w="3411" w:type="dxa"/>
            <w:gridSpan w:val="2"/>
          </w:tcPr>
          <w:p w:rsidR="001555E9" w:rsidRPr="00CF0CC3" w:rsidRDefault="001555E9" w:rsidP="001555E9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</w:tr>
    </w:tbl>
    <w:p w:rsidR="000F6413" w:rsidRPr="00CF0CC3" w:rsidRDefault="000F6413">
      <w:pPr>
        <w:pStyle w:val="Heading2"/>
        <w:tabs>
          <w:tab w:val="left" w:pos="2970"/>
        </w:tabs>
        <w:spacing w:before="80" w:after="80"/>
        <w:rPr>
          <w:rFonts w:ascii="Lucida Sans" w:hAnsi="Lucida Sans"/>
          <w:color w:val="auto"/>
          <w:spacing w:val="120"/>
          <w:sz w:val="24"/>
          <w:lang w:val="fr-FR"/>
        </w:rPr>
      </w:pPr>
      <w:r w:rsidRPr="00CF0CC3">
        <w:rPr>
          <w:rFonts w:ascii="Lucida Sans" w:hAnsi="Lucida Sans"/>
          <w:color w:val="auto"/>
          <w:spacing w:val="120"/>
          <w:sz w:val="24"/>
          <w:lang w:val="fr-FR"/>
        </w:rPr>
        <w:t>INDUSTRIAL</w:t>
      </w:r>
      <w:r w:rsidRPr="00CF0CC3">
        <w:rPr>
          <w:rFonts w:ascii="Lucida Sans" w:hAnsi="Lucida Sans"/>
          <w:color w:val="auto"/>
          <w:spacing w:val="120"/>
          <w:sz w:val="24"/>
          <w:lang w:val="fr-FR"/>
        </w:rPr>
        <w:tab/>
      </w:r>
      <w:r w:rsidRPr="00CF0CC3">
        <w:rPr>
          <w:rFonts w:ascii="Lucida Sans" w:hAnsi="Lucida Sans"/>
          <w:color w:val="auto"/>
          <w:spacing w:val="120"/>
          <w:sz w:val="24"/>
          <w:lang w:val="fr-FR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321"/>
      </w:tblGrid>
      <w:tr w:rsidR="00D20731" w:rsidRPr="00CF0CC3">
        <w:trPr>
          <w:cantSplit/>
          <w:jc w:val="center"/>
        </w:trPr>
        <w:tc>
          <w:tcPr>
            <w:tcW w:w="3240" w:type="dxa"/>
          </w:tcPr>
          <w:p w:rsidR="00D20731" w:rsidRPr="00CF0CC3" w:rsidRDefault="00D20731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  <w:lang w:val="fr-FR"/>
              </w:rPr>
            </w:pPr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 xml:space="preserve">Alabama Natural </w:t>
            </w:r>
            <w:proofErr w:type="spellStart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Gas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 xml:space="preserve"> Assoc.</w:t>
            </w:r>
          </w:p>
        </w:tc>
        <w:tc>
          <w:tcPr>
            <w:tcW w:w="2880" w:type="dxa"/>
          </w:tcPr>
          <w:p w:rsidR="00D20731" w:rsidRPr="00CF0CC3" w:rsidRDefault="00D20731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  <w:lang w:val="fr-FR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Featured</w:t>
            </w:r>
            <w:proofErr w:type="spellEnd"/>
          </w:p>
        </w:tc>
        <w:tc>
          <w:tcPr>
            <w:tcW w:w="3321" w:type="dxa"/>
          </w:tcPr>
          <w:p w:rsidR="00D20731" w:rsidRPr="00CF0CC3" w:rsidRDefault="00D20731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Limbo Films</w:t>
            </w:r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33187F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  <w:lang w:val="fr-FR"/>
              </w:rPr>
            </w:pPr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Ford</w:t>
            </w:r>
          </w:p>
        </w:tc>
        <w:tc>
          <w:tcPr>
            <w:tcW w:w="2880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  <w:lang w:val="fr-FR"/>
              </w:rPr>
            </w:pPr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Principal</w:t>
            </w:r>
          </w:p>
        </w:tc>
        <w:tc>
          <w:tcPr>
            <w:tcW w:w="3321" w:type="dxa"/>
          </w:tcPr>
          <w:p w:rsidR="000F6413" w:rsidRPr="00CF0CC3" w:rsidRDefault="0033187F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Dark Spark Media</w:t>
            </w:r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Wal-Mart</w:t>
            </w:r>
          </w:p>
        </w:tc>
        <w:tc>
          <w:tcPr>
            <w:tcW w:w="2880" w:type="dxa"/>
          </w:tcPr>
          <w:p w:rsidR="000F6413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  <w:lang w:val="fr-FR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Supporting</w:t>
            </w:r>
            <w:proofErr w:type="spellEnd"/>
          </w:p>
        </w:tc>
        <w:tc>
          <w:tcPr>
            <w:tcW w:w="3321" w:type="dxa"/>
          </w:tcPr>
          <w:p w:rsidR="000F6413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  <w:lang w:val="fr-FR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>Creative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  <w:lang w:val="fr-FR"/>
              </w:rPr>
              <w:t xml:space="preserve"> Images</w:t>
            </w:r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Garden Ridge</w:t>
            </w:r>
          </w:p>
        </w:tc>
        <w:tc>
          <w:tcPr>
            <w:tcW w:w="2880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321" w:type="dxa"/>
          </w:tcPr>
          <w:p w:rsidR="000F6413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Bolm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Studios</w:t>
            </w:r>
          </w:p>
        </w:tc>
      </w:tr>
      <w:tr w:rsidR="009B3594" w:rsidRPr="00CF0CC3">
        <w:trPr>
          <w:cantSplit/>
          <w:jc w:val="center"/>
        </w:trPr>
        <w:tc>
          <w:tcPr>
            <w:tcW w:w="3240" w:type="dxa"/>
          </w:tcPr>
          <w:p w:rsidR="009B3594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Dell Computers</w:t>
            </w:r>
          </w:p>
        </w:tc>
        <w:tc>
          <w:tcPr>
            <w:tcW w:w="2880" w:type="dxa"/>
          </w:tcPr>
          <w:p w:rsidR="009B3594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Featured</w:t>
            </w:r>
          </w:p>
        </w:tc>
        <w:tc>
          <w:tcPr>
            <w:tcW w:w="3321" w:type="dxa"/>
          </w:tcPr>
          <w:p w:rsidR="009B3594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Elephant Productions</w:t>
            </w:r>
          </w:p>
        </w:tc>
      </w:tr>
      <w:tr w:rsidR="009B3594" w:rsidRPr="00CF0CC3">
        <w:trPr>
          <w:cantSplit/>
          <w:jc w:val="center"/>
        </w:trPr>
        <w:tc>
          <w:tcPr>
            <w:tcW w:w="3240" w:type="dxa"/>
          </w:tcPr>
          <w:p w:rsidR="009B3594" w:rsidRPr="00CF0CC3" w:rsidRDefault="009B3594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SYSCO Foods</w:t>
            </w:r>
          </w:p>
        </w:tc>
        <w:tc>
          <w:tcPr>
            <w:tcW w:w="2880" w:type="dxa"/>
          </w:tcPr>
          <w:p w:rsidR="009B3594" w:rsidRPr="00CF0CC3" w:rsidRDefault="008D2ED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321" w:type="dxa"/>
          </w:tcPr>
          <w:p w:rsidR="009B3594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Media Motion</w:t>
            </w:r>
          </w:p>
        </w:tc>
      </w:tr>
      <w:tr w:rsidR="0021243E" w:rsidRPr="00CF0CC3">
        <w:trPr>
          <w:cantSplit/>
          <w:jc w:val="center"/>
        </w:trPr>
        <w:tc>
          <w:tcPr>
            <w:tcW w:w="3240" w:type="dxa"/>
          </w:tcPr>
          <w:p w:rsidR="0021243E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S.A.P. Enjoy</w:t>
            </w:r>
          </w:p>
        </w:tc>
        <w:tc>
          <w:tcPr>
            <w:tcW w:w="2880" w:type="dxa"/>
          </w:tcPr>
          <w:p w:rsidR="0021243E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Principal</w:t>
            </w:r>
          </w:p>
        </w:tc>
        <w:tc>
          <w:tcPr>
            <w:tcW w:w="3321" w:type="dxa"/>
          </w:tcPr>
          <w:p w:rsidR="0021243E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Frog Design</w:t>
            </w:r>
          </w:p>
        </w:tc>
      </w:tr>
    </w:tbl>
    <w:p w:rsidR="000F6413" w:rsidRPr="00CF0CC3" w:rsidRDefault="000F6413">
      <w:pPr>
        <w:pStyle w:val="Heading2"/>
        <w:tabs>
          <w:tab w:val="left" w:pos="2970"/>
        </w:tabs>
        <w:spacing w:before="80" w:after="80"/>
        <w:rPr>
          <w:rFonts w:ascii="Lucida Sans" w:hAnsi="Lucida Sans"/>
          <w:sz w:val="24"/>
        </w:rPr>
      </w:pPr>
      <w:r w:rsidRPr="00CF0CC3">
        <w:rPr>
          <w:rFonts w:ascii="Lucida Sans" w:hAnsi="Lucida Sans"/>
          <w:color w:val="auto"/>
          <w:spacing w:val="120"/>
          <w:sz w:val="24"/>
        </w:rPr>
        <w:t>THEATER</w:t>
      </w:r>
      <w:r w:rsidRPr="00CF0CC3">
        <w:rPr>
          <w:rFonts w:ascii="Lucida Sans" w:hAnsi="Lucida Sans"/>
          <w:b w:val="0"/>
          <w:sz w:val="24"/>
        </w:rPr>
        <w:t xml:space="preserve"> </w:t>
      </w:r>
      <w:r w:rsidRPr="00CF0CC3">
        <w:rPr>
          <w:rFonts w:ascii="Lucida Sans" w:hAnsi="Lucida Sans"/>
          <w:b w:val="0"/>
          <w:sz w:val="24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294"/>
      </w:tblGrid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Baby Mine</w:t>
            </w:r>
          </w:p>
        </w:tc>
        <w:tc>
          <w:tcPr>
            <w:tcW w:w="2880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Lead</w:t>
            </w:r>
          </w:p>
        </w:tc>
        <w:tc>
          <w:tcPr>
            <w:tcW w:w="3294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Hyde Park Theater, </w:t>
            </w:r>
            <w:smartTag w:uri="urn:schemas-microsoft-com:office:smarttags" w:element="City">
              <w:smartTag w:uri="urn:schemas-microsoft-com:office:smarttags" w:element="place">
                <w:r w:rsidRPr="00CF0CC3">
                  <w:rPr>
                    <w:rFonts w:ascii="Lucida Sans" w:hAnsi="Lucida Sans"/>
                    <w:sz w:val="16"/>
                    <w:szCs w:val="16"/>
                  </w:rPr>
                  <w:t>Austin</w:t>
                </w:r>
              </w:smartTag>
            </w:smartTag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Brights</w:t>
            </w:r>
            <w:proofErr w:type="spellEnd"/>
          </w:p>
        </w:tc>
        <w:tc>
          <w:tcPr>
            <w:tcW w:w="2880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Lead</w:t>
            </w:r>
          </w:p>
        </w:tc>
        <w:tc>
          <w:tcPr>
            <w:tcW w:w="3294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smartTag w:uri="urn:schemas-microsoft-com:office:smarttags" w:element="PlaceName">
              <w:r w:rsidRPr="00CF0CC3">
                <w:rPr>
                  <w:rFonts w:ascii="Lucida Sans" w:hAnsi="Lucida Sans"/>
                  <w:sz w:val="16"/>
                  <w:szCs w:val="16"/>
                </w:rPr>
                <w:t>Zachary</w:t>
              </w:r>
            </w:smartTag>
            <w:r w:rsidRPr="00CF0CC3">
              <w:rPr>
                <w:rFonts w:ascii="Lucida Sans" w:hAnsi="Lucida Sans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CF0CC3">
                <w:rPr>
                  <w:rFonts w:ascii="Lucida Sans" w:hAnsi="Lucida Sans"/>
                  <w:sz w:val="16"/>
                  <w:szCs w:val="16"/>
                </w:rPr>
                <w:t>Scott</w:t>
              </w:r>
            </w:smartTag>
            <w:r w:rsidRPr="00CF0CC3">
              <w:rPr>
                <w:rFonts w:ascii="Lucida Sans" w:hAnsi="Lucida Sans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CF0CC3">
                <w:rPr>
                  <w:rFonts w:ascii="Lucida Sans" w:hAnsi="Lucida Sans"/>
                  <w:sz w:val="16"/>
                  <w:szCs w:val="16"/>
                </w:rPr>
                <w:t>Theater</w:t>
              </w:r>
            </w:smartTag>
            <w:r w:rsidRPr="00CF0CC3">
              <w:rPr>
                <w:rFonts w:ascii="Lucida Sans" w:hAnsi="Lucida Sans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F0CC3">
                  <w:rPr>
                    <w:rFonts w:ascii="Lucida Sans" w:hAnsi="Lucida Sans"/>
                    <w:sz w:val="16"/>
                    <w:szCs w:val="16"/>
                  </w:rPr>
                  <w:t>Austin</w:t>
                </w:r>
              </w:smartTag>
            </w:smartTag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Love, Destiny &amp; A Pair of Snow</w:t>
            </w:r>
            <w:r w:rsidR="001B417B" w:rsidRPr="00CF0CC3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CF0CC3">
              <w:rPr>
                <w:rFonts w:ascii="Lucida Sans" w:hAnsi="Lucida Sans"/>
                <w:sz w:val="16"/>
                <w:szCs w:val="16"/>
              </w:rPr>
              <w:t>boots</w:t>
            </w:r>
          </w:p>
        </w:tc>
        <w:tc>
          <w:tcPr>
            <w:tcW w:w="2880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Lead</w:t>
            </w:r>
          </w:p>
        </w:tc>
        <w:tc>
          <w:tcPr>
            <w:tcW w:w="3294" w:type="dxa"/>
          </w:tcPr>
          <w:p w:rsidR="000F6413" w:rsidRPr="00CF0CC3" w:rsidRDefault="0021243E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Hyde Park Theater, </w:t>
            </w:r>
            <w:smartTag w:uri="urn:schemas-microsoft-com:office:smarttags" w:element="City">
              <w:smartTag w:uri="urn:schemas-microsoft-com:office:smarttags" w:element="place">
                <w:r w:rsidRPr="00CF0CC3">
                  <w:rPr>
                    <w:rFonts w:ascii="Lucida Sans" w:hAnsi="Lucida Sans"/>
                    <w:sz w:val="16"/>
                    <w:szCs w:val="16"/>
                  </w:rPr>
                  <w:t>Austin</w:t>
                </w:r>
              </w:smartTag>
            </w:smartTag>
          </w:p>
        </w:tc>
      </w:tr>
      <w:tr w:rsidR="000F6413" w:rsidRPr="00CF0CC3">
        <w:trPr>
          <w:cantSplit/>
          <w:jc w:val="center"/>
        </w:trPr>
        <w:tc>
          <w:tcPr>
            <w:tcW w:w="9414" w:type="dxa"/>
            <w:gridSpan w:val="3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 w:after="120"/>
              <w:rPr>
                <w:rFonts w:ascii="Lucida Sans" w:hAnsi="Lucida Sans"/>
                <w:i/>
                <w:iCs/>
                <w:sz w:val="16"/>
                <w:szCs w:val="16"/>
              </w:rPr>
            </w:pPr>
            <w:r w:rsidRPr="00CF0CC3">
              <w:rPr>
                <w:rFonts w:ascii="Lucida Sans" w:hAnsi="Lucida Sans"/>
                <w:b/>
                <w:spacing w:val="120"/>
              </w:rPr>
              <w:t>TRAINING</w:t>
            </w:r>
            <w:r w:rsidRPr="00CF0CC3">
              <w:rPr>
                <w:rFonts w:ascii="Lucida Sans" w:hAnsi="Lucida Sans"/>
                <w:b/>
              </w:rPr>
              <w:t xml:space="preserve"> </w:t>
            </w:r>
            <w:r w:rsidR="00CF0CC3">
              <w:rPr>
                <w:rFonts w:ascii="Lucida Sans" w:hAnsi="Lucida Sans"/>
                <w:i/>
                <w:iCs/>
                <w:sz w:val="16"/>
                <w:szCs w:val="16"/>
              </w:rPr>
              <w:t>Workshops</w:t>
            </w:r>
            <w:r w:rsidRPr="00CF0CC3">
              <w:rPr>
                <w:rFonts w:ascii="Lucida Sans" w:hAnsi="Lucida Sans"/>
                <w:i/>
                <w:iCs/>
                <w:sz w:val="16"/>
                <w:szCs w:val="16"/>
              </w:rPr>
              <w:t xml:space="preserve"> with numerous coaches including the following:</w:t>
            </w:r>
          </w:p>
        </w:tc>
      </w:tr>
      <w:tr w:rsidR="001B417B" w:rsidRPr="00CF0CC3">
        <w:trPr>
          <w:cantSplit/>
          <w:jc w:val="center"/>
        </w:trPr>
        <w:tc>
          <w:tcPr>
            <w:tcW w:w="3240" w:type="dxa"/>
          </w:tcPr>
          <w:p w:rsidR="001B417B" w:rsidRPr="00CF0CC3" w:rsidRDefault="001B417B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Lainie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Frasier(Voice Over Commercial)</w:t>
            </w:r>
          </w:p>
        </w:tc>
        <w:tc>
          <w:tcPr>
            <w:tcW w:w="2880" w:type="dxa"/>
          </w:tcPr>
          <w:p w:rsidR="001B417B" w:rsidRPr="00CF0CC3" w:rsidRDefault="001B417B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294" w:type="dxa"/>
          </w:tcPr>
          <w:p w:rsidR="001B417B" w:rsidRPr="00CF0CC3" w:rsidRDefault="001B417B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0F6413" w:rsidRPr="00CF0CC3">
        <w:trPr>
          <w:cantSplit/>
          <w:jc w:val="center"/>
        </w:trPr>
        <w:tc>
          <w:tcPr>
            <w:tcW w:w="3240" w:type="dxa"/>
          </w:tcPr>
          <w:p w:rsidR="000F6413" w:rsidRPr="00CF0CC3" w:rsidRDefault="008B6C18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Step Rowe, Film</w:t>
            </w:r>
            <w:r w:rsidR="00F16109" w:rsidRPr="00CF0CC3">
              <w:rPr>
                <w:rFonts w:ascii="Lucida Sans" w:hAnsi="Lucida Sans"/>
                <w:sz w:val="16"/>
                <w:szCs w:val="16"/>
              </w:rPr>
              <w:t xml:space="preserve"> (On Going)</w:t>
            </w:r>
          </w:p>
        </w:tc>
        <w:tc>
          <w:tcPr>
            <w:tcW w:w="2880" w:type="dxa"/>
          </w:tcPr>
          <w:p w:rsidR="000F6413" w:rsidRPr="00CF0CC3" w:rsidRDefault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Step Rowe, Improv Class</w:t>
            </w:r>
          </w:p>
        </w:tc>
        <w:tc>
          <w:tcPr>
            <w:tcW w:w="3294" w:type="dxa"/>
          </w:tcPr>
          <w:p w:rsidR="000F6413" w:rsidRPr="00CF0CC3" w:rsidRDefault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  <w:lang w:val="fr-FR"/>
              </w:rPr>
            </w:pP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Donise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 xml:space="preserve"> Hardy, CSA</w:t>
            </w:r>
          </w:p>
        </w:tc>
      </w:tr>
      <w:tr w:rsidR="00BC2CFA" w:rsidRPr="00CF0CC3">
        <w:trPr>
          <w:cantSplit/>
          <w:jc w:val="center"/>
        </w:trPr>
        <w:tc>
          <w:tcPr>
            <w:tcW w:w="3240" w:type="dxa"/>
          </w:tcPr>
          <w:p w:rsidR="00BC2CFA" w:rsidRPr="00CF0CC3" w:rsidRDefault="00BC2CFA" w:rsidP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  <w:lang w:val="fr-FR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C.K. McFarland, Film</w:t>
            </w:r>
          </w:p>
        </w:tc>
        <w:tc>
          <w:tcPr>
            <w:tcW w:w="2880" w:type="dxa"/>
          </w:tcPr>
          <w:p w:rsidR="00BC2CFA" w:rsidRPr="00CF0CC3" w:rsidRDefault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Jo Edna Boldin, CSA, Workshop</w:t>
            </w:r>
          </w:p>
        </w:tc>
        <w:tc>
          <w:tcPr>
            <w:tcW w:w="3294" w:type="dxa"/>
          </w:tcPr>
          <w:p w:rsidR="00BC2CFA" w:rsidRPr="00CF0CC3" w:rsidRDefault="00495A96" w:rsidP="00495A9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  <w:lang w:val="fr-FR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Marco </w:t>
            </w: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Perella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>, Film</w:t>
            </w:r>
          </w:p>
        </w:tc>
      </w:tr>
      <w:tr w:rsidR="00BC2CFA" w:rsidRPr="00CF0CC3">
        <w:trPr>
          <w:cantSplit/>
          <w:jc w:val="center"/>
        </w:trPr>
        <w:tc>
          <w:tcPr>
            <w:tcW w:w="3240" w:type="dxa"/>
          </w:tcPr>
          <w:p w:rsidR="00BC2CFA" w:rsidRPr="00CF0CC3" w:rsidRDefault="00495A9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Bill Johnson, Theater</w:t>
            </w:r>
          </w:p>
        </w:tc>
        <w:tc>
          <w:tcPr>
            <w:tcW w:w="2880" w:type="dxa"/>
          </w:tcPr>
          <w:p w:rsidR="00BC2CFA" w:rsidRPr="00CF0CC3" w:rsidRDefault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Gary </w:t>
            </w:r>
            <w:proofErr w:type="spellStart"/>
            <w:r w:rsidRPr="00CF0CC3">
              <w:rPr>
                <w:rFonts w:ascii="Lucida Sans" w:hAnsi="Lucida Sans"/>
                <w:sz w:val="16"/>
                <w:szCs w:val="16"/>
              </w:rPr>
              <w:t>Chason</w:t>
            </w:r>
            <w:proofErr w:type="spellEnd"/>
            <w:r w:rsidRPr="00CF0CC3">
              <w:rPr>
                <w:rFonts w:ascii="Lucida Sans" w:hAnsi="Lucida Sans"/>
                <w:sz w:val="16"/>
                <w:szCs w:val="16"/>
              </w:rPr>
              <w:t>, CSA, Film</w:t>
            </w:r>
          </w:p>
        </w:tc>
        <w:tc>
          <w:tcPr>
            <w:tcW w:w="3294" w:type="dxa"/>
          </w:tcPr>
          <w:p w:rsidR="00BC2CFA" w:rsidRPr="00CF0CC3" w:rsidRDefault="00BC2CF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jc w:val="right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Helen Griffiths, Film </w:t>
            </w:r>
          </w:p>
        </w:tc>
      </w:tr>
    </w:tbl>
    <w:p w:rsidR="000F6413" w:rsidRPr="00CF0CC3" w:rsidRDefault="000F6413">
      <w:pPr>
        <w:pStyle w:val="Heading2"/>
        <w:tabs>
          <w:tab w:val="left" w:pos="2970"/>
        </w:tabs>
        <w:spacing w:before="80" w:after="80"/>
        <w:rPr>
          <w:rFonts w:ascii="Lucida Sans" w:hAnsi="Lucida Sans"/>
          <w:color w:val="auto"/>
          <w:sz w:val="24"/>
        </w:rPr>
      </w:pPr>
      <w:r w:rsidRPr="00CF0CC3">
        <w:rPr>
          <w:rFonts w:ascii="Lucida Sans" w:hAnsi="Lucida Sans"/>
          <w:color w:val="auto"/>
          <w:spacing w:val="120"/>
          <w:sz w:val="24"/>
        </w:rPr>
        <w:t>SPECIAL SKILLS</w:t>
      </w:r>
      <w:r w:rsidRPr="00CF0CC3">
        <w:rPr>
          <w:rFonts w:ascii="Lucida Sans" w:hAnsi="Lucida Sans"/>
          <w:color w:val="auto"/>
          <w:spacing w:val="120"/>
          <w:sz w:val="24"/>
        </w:rPr>
        <w:tab/>
      </w:r>
      <w:r w:rsidRPr="00CF0CC3">
        <w:rPr>
          <w:rFonts w:ascii="Lucida Sans" w:hAnsi="Lucida Sans"/>
          <w:color w:val="auto"/>
          <w:sz w:val="24"/>
        </w:rPr>
        <w:tab/>
      </w:r>
      <w:r w:rsidRPr="00CF0CC3">
        <w:rPr>
          <w:rFonts w:ascii="Lucida Sans" w:hAnsi="Lucida Sans"/>
          <w:color w:val="auto"/>
          <w:sz w:val="24"/>
        </w:rPr>
        <w:tab/>
      </w:r>
    </w:p>
    <w:tbl>
      <w:tblPr>
        <w:tblW w:w="0" w:type="auto"/>
        <w:tblInd w:w="261" w:type="dxa"/>
        <w:tblLayout w:type="fixed"/>
        <w:tblLook w:val="0000" w:firstRow="0" w:lastRow="0" w:firstColumn="0" w:lastColumn="0" w:noHBand="0" w:noVBand="0"/>
      </w:tblPr>
      <w:tblGrid>
        <w:gridCol w:w="1647"/>
        <w:gridCol w:w="7740"/>
      </w:tblGrid>
      <w:tr w:rsidR="000F6413" w:rsidRPr="00CF0CC3">
        <w:trPr>
          <w:cantSplit/>
        </w:trPr>
        <w:tc>
          <w:tcPr>
            <w:tcW w:w="1647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Accents:</w:t>
            </w:r>
          </w:p>
        </w:tc>
        <w:tc>
          <w:tcPr>
            <w:tcW w:w="7740" w:type="dxa"/>
          </w:tcPr>
          <w:p w:rsidR="000F6413" w:rsidRPr="00CF0CC3" w:rsidRDefault="000F6413">
            <w:pPr>
              <w:tabs>
                <w:tab w:val="left" w:pos="-2900"/>
                <w:tab w:val="left" w:pos="12200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Southern, Texan</w:t>
            </w:r>
          </w:p>
        </w:tc>
      </w:tr>
      <w:tr w:rsidR="000F6413" w:rsidRPr="00CF0CC3">
        <w:trPr>
          <w:cantSplit/>
        </w:trPr>
        <w:tc>
          <w:tcPr>
            <w:tcW w:w="1647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Physical: </w:t>
            </w:r>
          </w:p>
        </w:tc>
        <w:tc>
          <w:tcPr>
            <w:tcW w:w="7740" w:type="dxa"/>
          </w:tcPr>
          <w:p w:rsidR="000F6413" w:rsidRPr="00CF0CC3" w:rsidRDefault="000F6413">
            <w:pPr>
              <w:tabs>
                <w:tab w:val="left" w:pos="-2900"/>
                <w:tab w:val="left" w:pos="12200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Marksman, Yoga</w:t>
            </w:r>
            <w:r w:rsidR="00817023" w:rsidRPr="00CF0CC3">
              <w:rPr>
                <w:rFonts w:ascii="Lucida Sans" w:hAnsi="Lucida Sans"/>
                <w:sz w:val="16"/>
                <w:szCs w:val="16"/>
              </w:rPr>
              <w:t>, Aerobics, Fishing</w:t>
            </w:r>
          </w:p>
        </w:tc>
      </w:tr>
      <w:tr w:rsidR="000F6413" w:rsidRPr="00CF0CC3">
        <w:trPr>
          <w:cantSplit/>
        </w:trPr>
        <w:tc>
          <w:tcPr>
            <w:tcW w:w="1647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Dance:</w:t>
            </w:r>
          </w:p>
        </w:tc>
        <w:tc>
          <w:tcPr>
            <w:tcW w:w="7740" w:type="dxa"/>
          </w:tcPr>
          <w:p w:rsidR="000F6413" w:rsidRPr="00CF0CC3" w:rsidRDefault="007F04DA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Country Western</w:t>
            </w:r>
            <w:r w:rsidR="00F2753F" w:rsidRPr="00CF0CC3">
              <w:rPr>
                <w:rFonts w:ascii="Lucida Sans" w:hAnsi="Lucida Sans"/>
                <w:sz w:val="16"/>
                <w:szCs w:val="16"/>
              </w:rPr>
              <w:t xml:space="preserve"> Two-Step</w:t>
            </w:r>
          </w:p>
        </w:tc>
      </w:tr>
      <w:tr w:rsidR="000F6413" w:rsidRPr="00CF0CC3">
        <w:trPr>
          <w:cantSplit/>
        </w:trPr>
        <w:tc>
          <w:tcPr>
            <w:tcW w:w="1647" w:type="dxa"/>
          </w:tcPr>
          <w:p w:rsidR="000F6413" w:rsidRPr="00CF0CC3" w:rsidRDefault="000F641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>Sports:</w:t>
            </w:r>
          </w:p>
        </w:tc>
        <w:tc>
          <w:tcPr>
            <w:tcW w:w="7740" w:type="dxa"/>
          </w:tcPr>
          <w:p w:rsidR="000F6413" w:rsidRDefault="00817023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r w:rsidRPr="00CF0CC3">
              <w:rPr>
                <w:rFonts w:ascii="Lucida Sans" w:hAnsi="Lucida Sans"/>
                <w:sz w:val="16"/>
                <w:szCs w:val="16"/>
              </w:rPr>
              <w:t xml:space="preserve">Roller-Skating, Volleyball, Bowling, Swimming and </w:t>
            </w:r>
            <w:r w:rsidR="000F6413" w:rsidRPr="00CF0CC3">
              <w:rPr>
                <w:rFonts w:ascii="Lucida Sans" w:hAnsi="Lucida Sans"/>
                <w:sz w:val="16"/>
                <w:szCs w:val="16"/>
              </w:rPr>
              <w:t xml:space="preserve"> Most Water Sports, </w:t>
            </w:r>
          </w:p>
          <w:p w:rsidR="002E42A6" w:rsidRPr="00CF0CC3" w:rsidRDefault="002E42A6">
            <w:pPr>
              <w:tabs>
                <w:tab w:val="left" w:pos="1486"/>
                <w:tab w:val="left" w:pos="2970"/>
                <w:tab w:val="left" w:pos="4795"/>
                <w:tab w:val="left" w:pos="9648"/>
              </w:tabs>
              <w:spacing w:before="20"/>
              <w:rPr>
                <w:rFonts w:ascii="Lucida Sans" w:hAnsi="Lucida Sans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F6413" w:rsidRDefault="002E42A6">
      <w:pPr>
        <w:widowControl w:val="0"/>
        <w:overflowPunct w:val="0"/>
        <w:autoSpaceDE w:val="0"/>
        <w:autoSpaceDN w:val="0"/>
        <w:adjustRightInd w:val="0"/>
        <w:spacing w:before="80" w:after="80"/>
        <w:jc w:val="center"/>
        <w:textAlignment w:val="baseline"/>
        <w:rPr>
          <w:rFonts w:ascii="Century Gothic" w:hAnsi="Century Gothic"/>
          <w:sz w:val="18"/>
        </w:rPr>
      </w:pPr>
      <w:r>
        <w:rPr>
          <w:noProof/>
          <w:sz w:val="20"/>
        </w:rPr>
        <w:pict>
          <v:group id="_x0000_s1059" style="position:absolute;left:0;text-align:left;margin-left:0;margin-top:.7pt;width:482.4pt;height:23.85pt;z-index:251658240;mso-position-horizontal-relative:text;mso-position-vertical-relative:text" coordorigin="936,12816" coordsize="9648,477">
            <v:group id="_x0000_s1056" style="position:absolute;left:936;top:12816;width:9648;height:477" coordorigin="936,13155" coordsize="9648,477">
              <v:group id="_x0000_s1047" style="position:absolute;left:936;top:13155;width:9648;height:35" coordorigin="936,2053" coordsize="9648,35" wrapcoords="-67 -32400 -67 21600 21634 21600 21634 -32400 -67 -32400">
                <v:line id="_x0000_s1048" style="position:absolute;mso-position-horizontal:center" from="936,2053" to="10584,2053" strokecolor="#9c0" strokeweight="4.5pt">
                  <v:stroke linestyle="thickThin"/>
                </v:line>
                <v:line id="_x0000_s1049" style="position:absolute;flip:y" from="936,2088" to="10572,2088"/>
              </v:group>
              <v:group id="_x0000_s1053" style="position:absolute;left:936;top:13600;width:9648;height:32" coordorigin="936,6117" coordsize="9648,32">
                <v:line id="_x0000_s1054" style="position:absolute;mso-position-horizontal:center" from="936,6149" to="10584,6149" strokecolor="#9c0" strokeweight="4.5pt">
                  <v:stroke linestyle="thinThick"/>
                </v:line>
                <v:line id="_x0000_s1055" style="position:absolute;flip:y" from="936,6117" to="10572,6117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36;top:12876;width:9600;height:408;mso-wrap-edited:f" wrapcoords="-112 0 -112 21600 21712 21600 21712 0 -112 0" filled="f" stroked="f">
              <v:textbox style="mso-next-textbox:#_x0000_s1057">
                <w:txbxContent>
                  <w:p w:rsidR="00AE69BD" w:rsidRPr="00212E90" w:rsidRDefault="00212E90">
                    <w:pPr>
                      <w:jc w:val="center"/>
                      <w:rPr>
                        <w:rFonts w:ascii="Lucida Sans" w:hAnsi="Lucida Sans"/>
                        <w:sz w:val="16"/>
                      </w:rPr>
                    </w:pPr>
                    <w:r>
                      <w:rPr>
                        <w:rFonts w:ascii="Lucida Sans" w:hAnsi="Lucida Sans"/>
                        <w:sz w:val="16"/>
                      </w:rPr>
                      <w:t xml:space="preserve">Office 512-416-9222   512-366-9089 fax   </w:t>
                    </w:r>
                    <w:hyperlink r:id="rId4" w:history="1">
                      <w:r w:rsidRPr="00A550FD">
                        <w:rPr>
                          <w:rStyle w:val="Hyperlink"/>
                          <w:rFonts w:ascii="Lucida Sans" w:hAnsi="Lucida Sans"/>
                          <w:sz w:val="16"/>
                        </w:rPr>
                        <w:t>info@acclaimtalent.com</w:t>
                      </w:r>
                    </w:hyperlink>
                    <w:r>
                      <w:rPr>
                        <w:rFonts w:ascii="Lucida Sans" w:hAnsi="Lucida Sans"/>
                        <w:sz w:val="16"/>
                      </w:rPr>
                      <w:t xml:space="preserve">   www.acclaimtalent.com</w:t>
                    </w:r>
                  </w:p>
                </w:txbxContent>
              </v:textbox>
            </v:shape>
          </v:group>
        </w:pict>
      </w:r>
    </w:p>
    <w:sectPr w:rsidR="000F6413" w:rsidSect="00056022">
      <w:type w:val="continuous"/>
      <w:pgSz w:w="11520" w:h="14400" w:code="1"/>
      <w:pgMar w:top="576" w:right="936" w:bottom="720" w:left="93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682"/>
    <w:rsid w:val="000205BC"/>
    <w:rsid w:val="00046AFE"/>
    <w:rsid w:val="00056022"/>
    <w:rsid w:val="00063682"/>
    <w:rsid w:val="000F6413"/>
    <w:rsid w:val="001555E9"/>
    <w:rsid w:val="001B417B"/>
    <w:rsid w:val="001D7359"/>
    <w:rsid w:val="0020560E"/>
    <w:rsid w:val="00206111"/>
    <w:rsid w:val="0021243E"/>
    <w:rsid w:val="00212E90"/>
    <w:rsid w:val="00274DE4"/>
    <w:rsid w:val="002C40EB"/>
    <w:rsid w:val="002E42A6"/>
    <w:rsid w:val="002E50F0"/>
    <w:rsid w:val="0033187F"/>
    <w:rsid w:val="00372176"/>
    <w:rsid w:val="00471AAB"/>
    <w:rsid w:val="004864EC"/>
    <w:rsid w:val="00495A96"/>
    <w:rsid w:val="00497330"/>
    <w:rsid w:val="004B2201"/>
    <w:rsid w:val="004F1E64"/>
    <w:rsid w:val="00520E01"/>
    <w:rsid w:val="00522648"/>
    <w:rsid w:val="005F25CB"/>
    <w:rsid w:val="006128E1"/>
    <w:rsid w:val="006319FA"/>
    <w:rsid w:val="00654CE1"/>
    <w:rsid w:val="006E3932"/>
    <w:rsid w:val="006E3C15"/>
    <w:rsid w:val="007623C5"/>
    <w:rsid w:val="00781BAE"/>
    <w:rsid w:val="007E03F6"/>
    <w:rsid w:val="007F04DA"/>
    <w:rsid w:val="00817023"/>
    <w:rsid w:val="008358FA"/>
    <w:rsid w:val="0089754B"/>
    <w:rsid w:val="008B6C18"/>
    <w:rsid w:val="008D2AF1"/>
    <w:rsid w:val="008D2ED3"/>
    <w:rsid w:val="008F08AD"/>
    <w:rsid w:val="00912704"/>
    <w:rsid w:val="009931D6"/>
    <w:rsid w:val="009B3594"/>
    <w:rsid w:val="009D6B50"/>
    <w:rsid w:val="009F7AAB"/>
    <w:rsid w:val="00A00DA7"/>
    <w:rsid w:val="00A12B6B"/>
    <w:rsid w:val="00AC4330"/>
    <w:rsid w:val="00AE69BD"/>
    <w:rsid w:val="00AF0BEC"/>
    <w:rsid w:val="00BC2CFA"/>
    <w:rsid w:val="00C13195"/>
    <w:rsid w:val="00C22BAA"/>
    <w:rsid w:val="00C345E9"/>
    <w:rsid w:val="00CF0CC3"/>
    <w:rsid w:val="00D20731"/>
    <w:rsid w:val="00DA11ED"/>
    <w:rsid w:val="00E013B4"/>
    <w:rsid w:val="00E3176A"/>
    <w:rsid w:val="00E84BB8"/>
    <w:rsid w:val="00EA0AE5"/>
    <w:rsid w:val="00EE1E8B"/>
    <w:rsid w:val="00F10102"/>
    <w:rsid w:val="00F16109"/>
    <w:rsid w:val="00F2753F"/>
    <w:rsid w:val="00F44FD0"/>
    <w:rsid w:val="00F60342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60">
      <o:colormru v:ext="edit" colors="#3c3,#9f3,#9c0"/>
    </o:shapedefaults>
    <o:shapelayout v:ext="edit">
      <o:idmap v:ext="edit" data="1"/>
    </o:shapelayout>
  </w:shapeDefaults>
  <w:decimalSymbol w:val="."/>
  <w:listSeparator w:val=","/>
  <w14:docId w14:val="42A36112"/>
  <w15:docId w15:val="{08C01F19-019C-424D-A90C-5583917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384354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84354"/>
      <w:sz w:val="27"/>
    </w:rPr>
  </w:style>
  <w:style w:type="paragraph" w:styleId="Heading7">
    <w:name w:val="heading 7"/>
    <w:basedOn w:val="Normal"/>
    <w:next w:val="Normal"/>
    <w:qFormat/>
    <w:pPr>
      <w:keepNext/>
      <w:tabs>
        <w:tab w:val="left" w:pos="1486"/>
        <w:tab w:val="left" w:pos="2970"/>
        <w:tab w:val="left" w:pos="4795"/>
        <w:tab w:val="left" w:pos="9648"/>
      </w:tabs>
      <w:spacing w:before="20"/>
      <w:outlineLvl w:val="6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384354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claimta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mylinda royer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mylinda royer</dc:title>
  <dc:creator>Herb Wenz</dc:creator>
  <cp:lastModifiedBy>Marla B</cp:lastModifiedBy>
  <cp:revision>12</cp:revision>
  <cp:lastPrinted>2009-01-19T21:26:00Z</cp:lastPrinted>
  <dcterms:created xsi:type="dcterms:W3CDTF">2012-02-13T02:05:00Z</dcterms:created>
  <dcterms:modified xsi:type="dcterms:W3CDTF">2017-03-02T02:38:00Z</dcterms:modified>
</cp:coreProperties>
</file>