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3B" w:rsidRDefault="00E62819">
      <w:pPr>
        <w:pStyle w:val="Title"/>
        <w:ind w:right="-180"/>
      </w:pPr>
      <w:r>
        <w:t>Rebecca Franchione</w:t>
      </w:r>
    </w:p>
    <w:p w:rsidR="00EF4A3B" w:rsidRDefault="007400DE">
      <w:pPr>
        <w:pStyle w:val="Title"/>
        <w:ind w:right="-180"/>
      </w:pPr>
      <w:r>
        <w:rPr>
          <w:noProof/>
        </w:rPr>
        <w:drawing>
          <wp:inline distT="0" distB="0" distL="0" distR="0">
            <wp:extent cx="2333625" cy="733425"/>
            <wp:effectExtent l="19050" t="0" r="9525" b="0"/>
            <wp:docPr id="1" name="Picture 1" descr="Acclaim Address Label - 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laim Address Label - jpg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A3B" w:rsidRDefault="00EF4A3B">
      <w:pPr>
        <w:pStyle w:val="Title"/>
        <w:ind w:right="-180"/>
      </w:pPr>
    </w:p>
    <w:p w:rsidR="00EF4A3B" w:rsidRDefault="00EF4A3B">
      <w:pPr>
        <w:jc w:val="center"/>
      </w:pPr>
    </w:p>
    <w:p w:rsidR="00EF4A3B" w:rsidRDefault="00E62819">
      <w:pPr>
        <w:pStyle w:val="Heading2"/>
        <w:ind w:left="-540" w:right="-720" w:firstLine="540"/>
      </w:pPr>
      <w:r>
        <w:t>Height: 5’4</w:t>
      </w:r>
      <w:r>
        <w:tab/>
        <w:t>Weight</w:t>
      </w:r>
      <w:proofErr w:type="gramStart"/>
      <w:r>
        <w:t>:11</w:t>
      </w:r>
      <w:r w:rsidR="00291AF4">
        <w:t>2</w:t>
      </w:r>
      <w:proofErr w:type="gramEnd"/>
      <w:r>
        <w:tab/>
        <w:t>Hair: Black</w:t>
      </w:r>
      <w:r>
        <w:tab/>
        <w:t>Eyes: Hazel</w:t>
      </w:r>
      <w:r>
        <w:tab/>
        <w:t xml:space="preserve">Shoe: 6 1/2    Pant: </w:t>
      </w:r>
      <w:r w:rsidR="00F84FB5">
        <w:t>2</w:t>
      </w:r>
      <w:r>
        <w:t xml:space="preserve">  Shirt: XS</w:t>
      </w:r>
    </w:p>
    <w:p w:rsidR="00EF4A3B" w:rsidRDefault="00EF4A3B"/>
    <w:p w:rsidR="00EF4A3B" w:rsidRDefault="00E62819">
      <w:pPr>
        <w:pStyle w:val="Heading2"/>
      </w:pPr>
      <w:r>
        <w:t>Film/TV</w:t>
      </w:r>
    </w:p>
    <w:p w:rsidR="00EF4A3B" w:rsidRDefault="00E62819">
      <w:pPr>
        <w:pStyle w:val="Heading3"/>
      </w:pPr>
      <w:proofErr w:type="spellStart"/>
      <w:r>
        <w:t>Manglehorn</w:t>
      </w:r>
      <w:proofErr w:type="spellEnd"/>
      <w:r>
        <w:tab/>
      </w:r>
      <w:r>
        <w:tab/>
      </w:r>
      <w:r>
        <w:tab/>
        <w:t>Italian Mom</w:t>
      </w:r>
      <w:r>
        <w:tab/>
      </w:r>
      <w:r>
        <w:tab/>
      </w:r>
      <w:r>
        <w:tab/>
      </w:r>
      <w:r>
        <w:tab/>
      </w:r>
      <w:r>
        <w:tab/>
        <w:t xml:space="preserve">David Gordon Green </w:t>
      </w:r>
    </w:p>
    <w:p w:rsidR="00F84FB5" w:rsidRPr="00F84FB5" w:rsidRDefault="00F84FB5">
      <w:pPr>
        <w:pStyle w:val="Heading3"/>
        <w:rPr>
          <w:i/>
        </w:rPr>
      </w:pPr>
      <w:r>
        <w:t xml:space="preserve">Funny </w:t>
      </w:r>
      <w:proofErr w:type="gramStart"/>
      <w:r>
        <w:t>Or</w:t>
      </w:r>
      <w:proofErr w:type="gramEnd"/>
      <w:r>
        <w:t xml:space="preserve"> Die</w:t>
      </w:r>
      <w:r>
        <w:tab/>
      </w:r>
      <w:r>
        <w:tab/>
      </w:r>
      <w:r>
        <w:tab/>
        <w:t>Principal-Debbie</w:t>
      </w:r>
      <w:r>
        <w:tab/>
      </w:r>
      <w:r>
        <w:tab/>
      </w:r>
      <w:r>
        <w:tab/>
      </w:r>
      <w:r>
        <w:tab/>
        <w:t>Funny Or Die Prod.</w:t>
      </w:r>
    </w:p>
    <w:p w:rsidR="00EF4A3B" w:rsidRDefault="00E62819">
      <w:pPr>
        <w:pStyle w:val="Heading3"/>
      </w:pPr>
      <w:r>
        <w:t>Sin City 2</w:t>
      </w:r>
      <w:r>
        <w:tab/>
      </w:r>
      <w:r>
        <w:tab/>
      </w:r>
      <w:r>
        <w:tab/>
        <w:t>Billionaire’s Wife</w:t>
      </w:r>
      <w:r>
        <w:tab/>
      </w:r>
      <w:r>
        <w:tab/>
      </w:r>
      <w:r>
        <w:tab/>
      </w:r>
      <w:r>
        <w:tab/>
      </w:r>
      <w:proofErr w:type="spellStart"/>
      <w:r>
        <w:t>TroubleMaker</w:t>
      </w:r>
      <w:proofErr w:type="spellEnd"/>
      <w:r>
        <w:t xml:space="preserve"> Studios</w:t>
      </w:r>
    </w:p>
    <w:p w:rsidR="00EF4A3B" w:rsidRDefault="00E62819">
      <w:pPr>
        <w:ind w:right="-1080"/>
        <w:rPr>
          <w:b/>
          <w:bCs/>
        </w:rPr>
      </w:pPr>
      <w:r>
        <w:rPr>
          <w:b/>
          <w:bCs/>
        </w:rPr>
        <w:t>Machete Kills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Party Guest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TroubleMaker</w:t>
      </w:r>
      <w:proofErr w:type="spellEnd"/>
      <w:r>
        <w:rPr>
          <w:b/>
          <w:bCs/>
        </w:rPr>
        <w:t xml:space="preserve"> Studios</w:t>
      </w:r>
    </w:p>
    <w:p w:rsidR="00EF4A3B" w:rsidRDefault="00E62819">
      <w:pPr>
        <w:ind w:right="-1080"/>
        <w:rPr>
          <w:b/>
          <w:bCs/>
        </w:rPr>
      </w:pPr>
      <w:r>
        <w:rPr>
          <w:b/>
          <w:bCs/>
        </w:rPr>
        <w:t>Dallas-Episode 205</w:t>
      </w:r>
      <w:r>
        <w:rPr>
          <w:b/>
          <w:bCs/>
        </w:rPr>
        <w:tab/>
      </w:r>
      <w:r>
        <w:rPr>
          <w:b/>
          <w:bCs/>
        </w:rPr>
        <w:tab/>
        <w:t xml:space="preserve">Featured Court </w:t>
      </w:r>
      <w:proofErr w:type="spellStart"/>
      <w:r>
        <w:rPr>
          <w:b/>
          <w:bCs/>
        </w:rPr>
        <w:t>Goer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Warner Brothers</w:t>
      </w:r>
    </w:p>
    <w:p w:rsidR="00EF4A3B" w:rsidRDefault="00E62819">
      <w:pPr>
        <w:rPr>
          <w:b/>
          <w:bCs/>
        </w:rPr>
      </w:pPr>
      <w:r>
        <w:rPr>
          <w:b/>
          <w:bCs/>
        </w:rPr>
        <w:t>Dallas-Episode 211</w:t>
      </w:r>
      <w:r>
        <w:rPr>
          <w:b/>
          <w:bCs/>
        </w:rPr>
        <w:tab/>
      </w:r>
      <w:r>
        <w:rPr>
          <w:b/>
          <w:bCs/>
        </w:rPr>
        <w:tab/>
        <w:t>Featured Ewing Energy Employee</w:t>
      </w:r>
      <w:r>
        <w:rPr>
          <w:b/>
          <w:bCs/>
        </w:rPr>
        <w:tab/>
      </w:r>
      <w:r>
        <w:rPr>
          <w:b/>
          <w:bCs/>
        </w:rPr>
        <w:tab/>
        <w:t>Warner Brothers</w:t>
      </w:r>
    </w:p>
    <w:p w:rsidR="00EF4A3B" w:rsidRDefault="00E62819">
      <w:pPr>
        <w:rPr>
          <w:b/>
          <w:bCs/>
        </w:rPr>
      </w:pPr>
      <w:r>
        <w:rPr>
          <w:b/>
          <w:bCs/>
        </w:rPr>
        <w:t>Dallas-Episode 212</w:t>
      </w:r>
      <w:r>
        <w:rPr>
          <w:b/>
          <w:bCs/>
        </w:rPr>
        <w:tab/>
      </w:r>
      <w:r>
        <w:rPr>
          <w:b/>
          <w:bCs/>
        </w:rPr>
        <w:tab/>
        <w:t>Featured Ewing Energy Employee</w:t>
      </w:r>
      <w:r>
        <w:rPr>
          <w:b/>
          <w:bCs/>
        </w:rPr>
        <w:tab/>
      </w:r>
      <w:r>
        <w:rPr>
          <w:b/>
          <w:bCs/>
        </w:rPr>
        <w:tab/>
        <w:t>Warner Brothers</w:t>
      </w:r>
    </w:p>
    <w:p w:rsidR="00EF4A3B" w:rsidRPr="00F84FB5" w:rsidRDefault="00E62819">
      <w:pPr>
        <w:rPr>
          <w:b/>
          <w:bCs/>
        </w:rPr>
      </w:pPr>
      <w:r>
        <w:rPr>
          <w:b/>
          <w:bCs/>
        </w:rPr>
        <w:t>Dallas-Episode 214</w:t>
      </w:r>
      <w:r>
        <w:rPr>
          <w:b/>
          <w:bCs/>
        </w:rPr>
        <w:tab/>
      </w:r>
      <w:r>
        <w:rPr>
          <w:b/>
          <w:bCs/>
        </w:rPr>
        <w:tab/>
        <w:t>Featured Ewing Energy Employee</w:t>
      </w:r>
      <w:r>
        <w:rPr>
          <w:b/>
          <w:bCs/>
        </w:rPr>
        <w:tab/>
      </w:r>
      <w:r>
        <w:rPr>
          <w:b/>
          <w:bCs/>
        </w:rPr>
        <w:tab/>
        <w:t>Warner Brothers</w:t>
      </w:r>
    </w:p>
    <w:p w:rsidR="00EF4A3B" w:rsidRDefault="00E62819">
      <w:pPr>
        <w:pStyle w:val="Heading4"/>
      </w:pPr>
      <w:r>
        <w:t>Dallas-Episode 301</w:t>
      </w:r>
      <w:r>
        <w:tab/>
      </w:r>
      <w:r>
        <w:tab/>
        <w:t>Featured Ewing Global Employee</w:t>
      </w:r>
      <w:r>
        <w:tab/>
      </w:r>
      <w:r>
        <w:tab/>
        <w:t>Warner Brothers</w:t>
      </w:r>
    </w:p>
    <w:p w:rsidR="00EF4A3B" w:rsidRDefault="00E62819">
      <w:pPr>
        <w:pStyle w:val="Heading4"/>
      </w:pPr>
      <w:r>
        <w:t>Dallas-Episode 305</w:t>
      </w:r>
      <w:r>
        <w:tab/>
      </w:r>
      <w:r>
        <w:tab/>
        <w:t>Featured Ewing Global Employee</w:t>
      </w:r>
      <w:r>
        <w:tab/>
      </w:r>
      <w:r>
        <w:tab/>
        <w:t>Warner Brothers</w:t>
      </w:r>
    </w:p>
    <w:p w:rsidR="00EF4A3B" w:rsidRDefault="00E62819">
      <w:pPr>
        <w:pStyle w:val="Heading4"/>
      </w:pPr>
      <w:r>
        <w:t>Dallas-Episode 306</w:t>
      </w:r>
      <w:r>
        <w:tab/>
      </w:r>
      <w:r>
        <w:tab/>
        <w:t xml:space="preserve">Featured Ewing Global Employee </w:t>
      </w:r>
      <w:r>
        <w:tab/>
      </w:r>
      <w:r>
        <w:tab/>
        <w:t>Warner Brothers</w:t>
      </w:r>
    </w:p>
    <w:p w:rsidR="00EF4A3B" w:rsidRDefault="00E62819">
      <w:pPr>
        <w:pStyle w:val="Heading4"/>
      </w:pPr>
      <w:r>
        <w:t>Killer Women</w:t>
      </w:r>
      <w:r>
        <w:tab/>
      </w:r>
      <w:r>
        <w:tab/>
        <w:t>Gala Attendee</w:t>
      </w:r>
      <w:r>
        <w:tab/>
      </w:r>
      <w:r>
        <w:tab/>
      </w:r>
      <w:r>
        <w:tab/>
      </w:r>
      <w:r>
        <w:tab/>
        <w:t>ABC Productions</w:t>
      </w:r>
    </w:p>
    <w:p w:rsidR="00EF4A3B" w:rsidRDefault="00E62819">
      <w:pPr>
        <w:ind w:right="-540"/>
        <w:rPr>
          <w:b/>
          <w:bCs/>
        </w:rPr>
      </w:pPr>
      <w:r>
        <w:rPr>
          <w:b/>
          <w:bCs/>
        </w:rPr>
        <w:t>Transformers 4</w:t>
      </w:r>
      <w:r>
        <w:rPr>
          <w:b/>
          <w:bCs/>
        </w:rPr>
        <w:tab/>
      </w:r>
      <w:r>
        <w:rPr>
          <w:b/>
          <w:bCs/>
        </w:rPr>
        <w:tab/>
        <w:t>Texas Mom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Paramount Studios</w:t>
      </w:r>
    </w:p>
    <w:p w:rsidR="00EF4A3B" w:rsidRDefault="00E62819">
      <w:pPr>
        <w:pStyle w:val="Heading4"/>
      </w:pPr>
      <w:r>
        <w:t>The Lying Game</w:t>
      </w:r>
      <w:r>
        <w:tab/>
      </w:r>
      <w:r>
        <w:tab/>
        <w:t>Television Reporter</w:t>
      </w:r>
      <w:r>
        <w:tab/>
      </w:r>
      <w:r>
        <w:tab/>
      </w:r>
      <w:r>
        <w:tab/>
      </w:r>
      <w:r>
        <w:tab/>
        <w:t>ABC Family</w:t>
      </w:r>
    </w:p>
    <w:p w:rsidR="00EF4A3B" w:rsidRDefault="00EF4A3B">
      <w:pPr>
        <w:pStyle w:val="Heading2"/>
      </w:pPr>
    </w:p>
    <w:p w:rsidR="00EF4A3B" w:rsidRDefault="00E62819">
      <w:pPr>
        <w:pStyle w:val="Heading2"/>
      </w:pPr>
      <w:r>
        <w:t>Commercials</w:t>
      </w:r>
      <w:r>
        <w:tab/>
      </w:r>
    </w:p>
    <w:p w:rsidR="008451AA" w:rsidRDefault="008451AA">
      <w:pPr>
        <w:rPr>
          <w:b/>
          <w:bCs/>
        </w:rPr>
      </w:pPr>
      <w:r>
        <w:rPr>
          <w:b/>
          <w:bCs/>
        </w:rPr>
        <w:t xml:space="preserve">Milestone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Principal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Redroc</w:t>
      </w:r>
      <w:proofErr w:type="spellEnd"/>
    </w:p>
    <w:p w:rsidR="00EF4A3B" w:rsidRDefault="00E62819">
      <w:pPr>
        <w:rPr>
          <w:b/>
          <w:bCs/>
        </w:rPr>
      </w:pPr>
      <w:r>
        <w:rPr>
          <w:b/>
          <w:bCs/>
        </w:rPr>
        <w:t>Town &amp; Country Furniture</w:t>
      </w:r>
      <w:r>
        <w:rPr>
          <w:b/>
          <w:bCs/>
        </w:rPr>
        <w:tab/>
        <w:t>Principal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UPG Video</w:t>
      </w:r>
    </w:p>
    <w:p w:rsidR="00EF4A3B" w:rsidRDefault="00E62819">
      <w:pPr>
        <w:rPr>
          <w:b/>
          <w:bCs/>
        </w:rPr>
      </w:pPr>
      <w:r>
        <w:rPr>
          <w:b/>
          <w:bCs/>
        </w:rPr>
        <w:t>Coushatta Casino</w:t>
      </w:r>
      <w:r>
        <w:rPr>
          <w:b/>
          <w:bCs/>
        </w:rPr>
        <w:tab/>
      </w:r>
      <w:r>
        <w:rPr>
          <w:b/>
          <w:bCs/>
        </w:rPr>
        <w:tab/>
        <w:t>Principal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ImageCrew.TV </w:t>
      </w:r>
    </w:p>
    <w:p w:rsidR="00EF4A3B" w:rsidRDefault="00E62819">
      <w:pPr>
        <w:pStyle w:val="Heading5"/>
      </w:pPr>
      <w:r>
        <w:t xml:space="preserve">Carnival Cruises </w:t>
      </w:r>
      <w:r>
        <w:tab/>
      </w:r>
      <w:r>
        <w:tab/>
        <w:t>Featured/Mom</w:t>
      </w:r>
      <w:r>
        <w:tab/>
      </w:r>
      <w:r>
        <w:tab/>
      </w:r>
      <w:r>
        <w:tab/>
      </w:r>
      <w:r>
        <w:tab/>
        <w:t>Arnold Worldwide</w:t>
      </w:r>
    </w:p>
    <w:p w:rsidR="00EF4A3B" w:rsidRDefault="00E62819">
      <w:pPr>
        <w:pStyle w:val="Heading5"/>
      </w:pPr>
      <w:r>
        <w:t>Spec’s Liquor</w:t>
      </w:r>
      <w:r>
        <w:tab/>
      </w:r>
      <w:r>
        <w:tab/>
      </w:r>
      <w:r>
        <w:tab/>
        <w:t>Featured/Employee</w:t>
      </w:r>
      <w:r>
        <w:tab/>
      </w:r>
      <w:r>
        <w:tab/>
      </w:r>
      <w:r>
        <w:tab/>
      </w:r>
      <w:r>
        <w:tab/>
        <w:t xml:space="preserve">Lee </w:t>
      </w:r>
      <w:proofErr w:type="spellStart"/>
      <w:r>
        <w:t>Tilford</w:t>
      </w:r>
      <w:proofErr w:type="spellEnd"/>
      <w:r>
        <w:t xml:space="preserve"> Agency</w:t>
      </w:r>
    </w:p>
    <w:p w:rsidR="00EF4A3B" w:rsidRDefault="00E62819">
      <w:pPr>
        <w:pStyle w:val="Heading5"/>
      </w:pPr>
      <w:r>
        <w:t>I/O Jeans</w:t>
      </w:r>
      <w:r>
        <w:tab/>
      </w:r>
      <w:r>
        <w:tab/>
      </w:r>
      <w:r>
        <w:tab/>
        <w:t>Principal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Delivery Men</w:t>
      </w:r>
    </w:p>
    <w:p w:rsidR="00EF4A3B" w:rsidRDefault="00E62819">
      <w:pPr>
        <w:ind w:right="-360"/>
        <w:rPr>
          <w:b/>
          <w:bCs/>
        </w:rPr>
      </w:pPr>
      <w:r>
        <w:rPr>
          <w:b/>
          <w:bCs/>
        </w:rPr>
        <w:t>Labatt Blue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Diner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F4A3B" w:rsidRDefault="00E62819">
      <w:pPr>
        <w:ind w:right="-540"/>
        <w:rPr>
          <w:b/>
          <w:bCs/>
        </w:rPr>
      </w:pPr>
      <w:r>
        <w:rPr>
          <w:b/>
          <w:bCs/>
        </w:rPr>
        <w:t>Labatt Blue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Wedding Attendee</w:t>
      </w:r>
    </w:p>
    <w:p w:rsidR="00EF4A3B" w:rsidRDefault="00E62819">
      <w:pPr>
        <w:ind w:right="-540"/>
        <w:rPr>
          <w:b/>
          <w:bCs/>
        </w:rPr>
      </w:pPr>
      <w:r>
        <w:rPr>
          <w:b/>
          <w:bCs/>
        </w:rPr>
        <w:t>Prudential Life Insurance</w:t>
      </w:r>
      <w:r>
        <w:rPr>
          <w:b/>
          <w:bCs/>
        </w:rPr>
        <w:tab/>
        <w:t>Mom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Droga5 LLC</w:t>
      </w:r>
    </w:p>
    <w:p w:rsidR="00EF4A3B" w:rsidRDefault="00E62819">
      <w:pPr>
        <w:ind w:right="-540"/>
        <w:rPr>
          <w:b/>
          <w:bCs/>
        </w:rPr>
      </w:pPr>
      <w:r>
        <w:rPr>
          <w:b/>
          <w:bCs/>
        </w:rPr>
        <w:t>Chase Sapphire</w:t>
      </w:r>
      <w:r>
        <w:rPr>
          <w:b/>
          <w:bCs/>
        </w:rPr>
        <w:tab/>
      </w:r>
      <w:r>
        <w:rPr>
          <w:b/>
          <w:bCs/>
        </w:rPr>
        <w:tab/>
        <w:t>Restaurant Diner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F4A3B" w:rsidRDefault="00E62819">
      <w:pPr>
        <w:ind w:right="-540"/>
        <w:rPr>
          <w:b/>
          <w:bCs/>
        </w:rPr>
      </w:pPr>
      <w:r>
        <w:rPr>
          <w:b/>
          <w:bCs/>
        </w:rPr>
        <w:t>JC Penney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Diner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JCP Productions</w:t>
      </w:r>
    </w:p>
    <w:p w:rsidR="00EF4A3B" w:rsidRDefault="00E62819">
      <w:pPr>
        <w:ind w:right="-540"/>
        <w:rPr>
          <w:b/>
          <w:bCs/>
        </w:rPr>
      </w:pPr>
      <w:r>
        <w:rPr>
          <w:b/>
          <w:bCs/>
        </w:rPr>
        <w:t>Verizon Wireless</w:t>
      </w:r>
      <w:r>
        <w:rPr>
          <w:b/>
          <w:bCs/>
        </w:rPr>
        <w:tab/>
      </w:r>
      <w:r>
        <w:rPr>
          <w:b/>
          <w:bCs/>
        </w:rPr>
        <w:tab/>
        <w:t>Jogger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Invodo</w:t>
      </w:r>
      <w:proofErr w:type="spellEnd"/>
    </w:p>
    <w:p w:rsidR="00EF4A3B" w:rsidRDefault="00EF4A3B">
      <w:pPr>
        <w:ind w:right="-540"/>
        <w:rPr>
          <w:b/>
          <w:bCs/>
        </w:rPr>
      </w:pPr>
    </w:p>
    <w:p w:rsidR="00EF4A3B" w:rsidRDefault="00E62819">
      <w:pPr>
        <w:ind w:right="-540"/>
        <w:rPr>
          <w:b/>
          <w:bCs/>
        </w:rPr>
      </w:pPr>
      <w:r>
        <w:rPr>
          <w:b/>
          <w:bCs/>
        </w:rPr>
        <w:t>Print</w:t>
      </w:r>
    </w:p>
    <w:p w:rsidR="00EF4A3B" w:rsidRDefault="00E62819">
      <w:pPr>
        <w:ind w:right="-540"/>
        <w:rPr>
          <w:b/>
          <w:bCs/>
        </w:rPr>
      </w:pPr>
      <w:proofErr w:type="spellStart"/>
      <w:r>
        <w:rPr>
          <w:b/>
          <w:bCs/>
        </w:rPr>
        <w:t>Walmart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Principal Model/2014 Summer Line</w:t>
      </w:r>
      <w:r>
        <w:rPr>
          <w:b/>
          <w:bCs/>
        </w:rPr>
        <w:tab/>
      </w:r>
      <w:proofErr w:type="spellStart"/>
      <w:r>
        <w:rPr>
          <w:b/>
          <w:bCs/>
        </w:rPr>
        <w:t>Rimagine</w:t>
      </w:r>
      <w:proofErr w:type="spellEnd"/>
    </w:p>
    <w:p w:rsidR="00F84FB5" w:rsidRDefault="00F84FB5">
      <w:pPr>
        <w:ind w:right="-540"/>
        <w:rPr>
          <w:b/>
          <w:bCs/>
        </w:rPr>
      </w:pPr>
      <w:proofErr w:type="spellStart"/>
      <w:r>
        <w:rPr>
          <w:b/>
          <w:bCs/>
        </w:rPr>
        <w:t>Walmart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Principal Model/2015 Summer Line</w:t>
      </w:r>
      <w:r>
        <w:rPr>
          <w:b/>
          <w:bCs/>
        </w:rPr>
        <w:tab/>
      </w:r>
      <w:proofErr w:type="spellStart"/>
      <w:r>
        <w:rPr>
          <w:b/>
          <w:bCs/>
        </w:rPr>
        <w:t>Rimagine</w:t>
      </w:r>
      <w:proofErr w:type="spellEnd"/>
    </w:p>
    <w:p w:rsidR="00EF4A3B" w:rsidRDefault="00E62819">
      <w:pPr>
        <w:ind w:right="-540"/>
        <w:rPr>
          <w:b/>
          <w:bCs/>
        </w:rPr>
      </w:pPr>
      <w:r>
        <w:rPr>
          <w:b/>
          <w:bCs/>
        </w:rPr>
        <w:t>Coushatta Casino</w:t>
      </w:r>
      <w:r>
        <w:rPr>
          <w:b/>
          <w:bCs/>
        </w:rPr>
        <w:tab/>
      </w:r>
      <w:r>
        <w:rPr>
          <w:b/>
          <w:bCs/>
        </w:rPr>
        <w:tab/>
        <w:t>Principal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ImageCrew.TV</w:t>
      </w:r>
    </w:p>
    <w:p w:rsidR="00EF4A3B" w:rsidRDefault="00D4419D">
      <w:pPr>
        <w:ind w:right="-540"/>
        <w:rPr>
          <w:b/>
          <w:bCs/>
        </w:rPr>
      </w:pPr>
      <w:proofErr w:type="spellStart"/>
      <w:r>
        <w:rPr>
          <w:b/>
          <w:bCs/>
        </w:rPr>
        <w:t>Livestrong</w:t>
      </w:r>
      <w:proofErr w:type="spell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Principal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Houndstooth</w:t>
      </w:r>
      <w:proofErr w:type="spellEnd"/>
      <w:r>
        <w:rPr>
          <w:b/>
          <w:bCs/>
        </w:rPr>
        <w:t xml:space="preserve"> Studio</w:t>
      </w:r>
    </w:p>
    <w:p w:rsidR="00D4419D" w:rsidRDefault="00D4419D">
      <w:pPr>
        <w:ind w:right="-540"/>
        <w:rPr>
          <w:b/>
          <w:bCs/>
        </w:rPr>
      </w:pPr>
    </w:p>
    <w:p w:rsidR="00EF4A3B" w:rsidRDefault="00E62819">
      <w:pPr>
        <w:ind w:right="-540"/>
        <w:rPr>
          <w:b/>
          <w:bCs/>
        </w:rPr>
      </w:pPr>
      <w:r>
        <w:rPr>
          <w:b/>
          <w:bCs/>
        </w:rPr>
        <w:t>Music Video</w:t>
      </w:r>
      <w:r>
        <w:rPr>
          <w:b/>
          <w:bCs/>
        </w:rPr>
        <w:tab/>
      </w:r>
    </w:p>
    <w:p w:rsidR="00EF4A3B" w:rsidRDefault="00E62819">
      <w:pPr>
        <w:ind w:right="-540"/>
        <w:rPr>
          <w:b/>
          <w:bCs/>
        </w:rPr>
      </w:pPr>
      <w:r>
        <w:rPr>
          <w:b/>
          <w:bCs/>
        </w:rPr>
        <w:t xml:space="preserve">KB the Boo </w:t>
      </w:r>
      <w:proofErr w:type="spellStart"/>
      <w:r>
        <w:rPr>
          <w:b/>
          <w:bCs/>
        </w:rPr>
        <w:t>Bonic</w:t>
      </w:r>
      <w:proofErr w:type="spellEnd"/>
      <w:r>
        <w:rPr>
          <w:b/>
          <w:bCs/>
        </w:rPr>
        <w:tab/>
      </w:r>
      <w:r>
        <w:rPr>
          <w:b/>
          <w:bCs/>
        </w:rPr>
        <w:tab/>
        <w:t>Principal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Panda Bear Films</w:t>
      </w:r>
    </w:p>
    <w:p w:rsidR="00EF4A3B" w:rsidRDefault="00EF4A3B">
      <w:pPr>
        <w:ind w:right="-540"/>
        <w:rPr>
          <w:b/>
          <w:bCs/>
        </w:rPr>
      </w:pPr>
    </w:p>
    <w:p w:rsidR="00EF4A3B" w:rsidRDefault="00E62819">
      <w:pPr>
        <w:ind w:right="-540"/>
        <w:rPr>
          <w:b/>
          <w:bCs/>
        </w:rPr>
      </w:pPr>
      <w:r>
        <w:rPr>
          <w:b/>
          <w:bCs/>
        </w:rPr>
        <w:t>Corporate Video</w:t>
      </w:r>
    </w:p>
    <w:p w:rsidR="00EF4A3B" w:rsidRDefault="00E62819">
      <w:pPr>
        <w:ind w:right="-540"/>
        <w:rPr>
          <w:b/>
          <w:bCs/>
        </w:rPr>
      </w:pPr>
      <w:r>
        <w:rPr>
          <w:b/>
          <w:bCs/>
        </w:rPr>
        <w:t>HEB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1310D">
        <w:rPr>
          <w:b/>
          <w:bCs/>
        </w:rPr>
        <w:t>Principal/</w:t>
      </w:r>
      <w:r>
        <w:rPr>
          <w:b/>
          <w:bCs/>
        </w:rPr>
        <w:t>Pharmacist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1310D">
        <w:rPr>
          <w:b/>
          <w:bCs/>
        </w:rPr>
        <w:t>A</w:t>
      </w:r>
      <w:r>
        <w:rPr>
          <w:b/>
          <w:bCs/>
        </w:rPr>
        <w:t>V Source</w:t>
      </w:r>
    </w:p>
    <w:p w:rsidR="00EF4A3B" w:rsidRDefault="00EF4A3B">
      <w:pPr>
        <w:ind w:right="-540"/>
        <w:rPr>
          <w:b/>
          <w:bCs/>
        </w:rPr>
      </w:pPr>
    </w:p>
    <w:sectPr w:rsidR="00EF4A3B" w:rsidSect="00EF4A3B">
      <w:pgSz w:w="12240" w:h="15840"/>
      <w:pgMar w:top="1440" w:right="72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noPunctuationKerning/>
  <w:characterSpacingControl w:val="doNotCompress"/>
  <w:compat/>
  <w:rsids>
    <w:rsidRoot w:val="007400DE"/>
    <w:rsid w:val="00291AF4"/>
    <w:rsid w:val="005779CB"/>
    <w:rsid w:val="006625AD"/>
    <w:rsid w:val="007400DE"/>
    <w:rsid w:val="008451AA"/>
    <w:rsid w:val="00A1310D"/>
    <w:rsid w:val="00AC07A7"/>
    <w:rsid w:val="00CA13EE"/>
    <w:rsid w:val="00D4419D"/>
    <w:rsid w:val="00E62819"/>
    <w:rsid w:val="00EF4A3B"/>
    <w:rsid w:val="00F62A36"/>
    <w:rsid w:val="00F84FB5"/>
    <w:rsid w:val="00F8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A3B"/>
    <w:rPr>
      <w:sz w:val="24"/>
      <w:szCs w:val="24"/>
    </w:rPr>
  </w:style>
  <w:style w:type="paragraph" w:styleId="Heading1">
    <w:name w:val="heading 1"/>
    <w:basedOn w:val="Normal"/>
    <w:next w:val="Normal"/>
    <w:qFormat/>
    <w:rsid w:val="00EF4A3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F4A3B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EF4A3B"/>
    <w:pPr>
      <w:keepNext/>
      <w:ind w:right="-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4A3B"/>
    <w:pPr>
      <w:keepNext/>
      <w:ind w:right="-54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4A3B"/>
    <w:pPr>
      <w:keepNext/>
      <w:ind w:right="-36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4A3B"/>
    <w:pPr>
      <w:jc w:val="center"/>
    </w:pPr>
    <w:rPr>
      <w:b/>
      <w:bCs/>
      <w:sz w:val="32"/>
    </w:rPr>
  </w:style>
  <w:style w:type="character" w:styleId="Hyperlink">
    <w:name w:val="Hyperlink"/>
    <w:basedOn w:val="DefaultParagraphFont"/>
    <w:semiHidden/>
    <w:rsid w:val="00EF4A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1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Rebecca Franchione</vt:lpstr>
    </vt:vector>
  </TitlesOfParts>
  <Company>frans tech center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Rebecca Franchione</dc:title>
  <dc:subject/>
  <dc:creator>Franchione</dc:creator>
  <cp:keywords/>
  <dc:description/>
  <cp:lastModifiedBy>Coach Franchione</cp:lastModifiedBy>
  <cp:revision>9</cp:revision>
  <cp:lastPrinted>2014-08-11T15:22:00Z</cp:lastPrinted>
  <dcterms:created xsi:type="dcterms:W3CDTF">2014-06-25T00:53:00Z</dcterms:created>
  <dcterms:modified xsi:type="dcterms:W3CDTF">2015-04-27T12:45:00Z</dcterms:modified>
</cp:coreProperties>
</file>