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Resume Name"/>
        <w:tag w:val="Resume Name"/>
        <w:id w:val="-104278397"/>
        <w:placeholder>
          <w:docPart w:val="897397C32C731945AC5F9DFAD5F13B52"/>
        </w:placeholder>
        <w:docPartList>
          <w:docPartGallery w:val="Quick Parts"/>
          <w:docPartCategory w:val=" Resume Name"/>
        </w:docPartList>
      </w:sdtPr>
      <w:sdtEndPr/>
      <w:sdtContent>
        <w:p w14:paraId="08E3E873" w14:textId="4C692983" w:rsidR="00A963A1" w:rsidRDefault="00A963A1" w:rsidP="00A963A1">
          <w:pPr>
            <w:pStyle w:val="Title"/>
            <w:jc w:val="center"/>
            <w:rPr>
              <w:rFonts w:asciiTheme="minorHAnsi" w:eastAsiaTheme="minorEastAsia" w:hAnsiTheme="minorHAnsi" w:cstheme="minorBidi"/>
              <w:caps w:val="0"/>
              <w:color w:val="auto"/>
              <w:spacing w:val="0"/>
              <w:kern w:val="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96A60A7" wp14:editId="010ACD40">
                <wp:extent cx="1861820" cy="688340"/>
                <wp:effectExtent l="0" t="0" r="0" b="0"/>
                <wp:docPr id="11" name="Picture 11" descr="Acclaim Address Label - jpg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cclaim Address Label - jpg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8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14:paraId="1C9914A8" w14:textId="2A593562" w:rsidR="002A7D06" w:rsidRDefault="003F45B9" w:rsidP="00A963A1">
          <w:pPr>
            <w:pStyle w:val="Title"/>
            <w:jc w:val="center"/>
          </w:pPr>
          <w:r>
            <w:t>Michael L. Benitez</w:t>
          </w:r>
        </w:p>
        <w:p w14:paraId="3822547F" w14:textId="32F8D4C6" w:rsidR="00486BE3" w:rsidRDefault="00A963A1" w:rsidP="00704326">
          <w:pPr>
            <w:jc w:val="center"/>
          </w:pPr>
          <w:r>
            <w:t>HEIGHT: 5’10</w:t>
          </w:r>
          <w:r>
            <w:tab/>
            <w:t xml:space="preserve">      WEIGHT: 28</w:t>
          </w:r>
          <w:r w:rsidR="00EF5914">
            <w:t xml:space="preserve">0        EYES: HAZEL   </w:t>
          </w:r>
          <w:r w:rsidR="00C52989">
            <w:t xml:space="preserve">HAIR: </w:t>
          </w:r>
          <w:r w:rsidR="00601A82">
            <w:t>BLACK</w:t>
          </w:r>
          <w:r w:rsidR="00EF5914">
            <w:t xml:space="preserve">      </w:t>
          </w:r>
          <w:r w:rsidR="00704326">
            <w:t>ETHNICITY:HISPANIC</w:t>
          </w:r>
        </w:p>
      </w:sdtContent>
    </w:sdt>
    <w:p w14:paraId="18106E38" w14:textId="77777777" w:rsidR="00486BE3" w:rsidRDefault="004312DA">
      <w:pPr>
        <w:pStyle w:val="SectionHeading"/>
      </w:pPr>
      <w:r>
        <w:t>television</w:t>
      </w:r>
    </w:p>
    <w:p w14:paraId="2A7CFE75" w14:textId="288ACE78" w:rsidR="00CC6785" w:rsidRPr="00CE57CD" w:rsidRDefault="004312DA" w:rsidP="004312DA">
      <w:pPr>
        <w:rPr>
          <w:sz w:val="24"/>
          <w:szCs w:val="24"/>
        </w:rPr>
      </w:pPr>
      <w:r w:rsidRPr="00CF545C">
        <w:rPr>
          <w:sz w:val="20"/>
          <w:szCs w:val="20"/>
        </w:rPr>
        <w:t xml:space="preserve">Dr. </w:t>
      </w:r>
      <w:proofErr w:type="spellStart"/>
      <w:r w:rsidR="00CE57CD" w:rsidRPr="00CF545C">
        <w:rPr>
          <w:sz w:val="20"/>
          <w:szCs w:val="20"/>
        </w:rPr>
        <w:t>Delagraentiss</w:t>
      </w:r>
      <w:proofErr w:type="spellEnd"/>
      <w:r w:rsidR="00CE57CD" w:rsidRPr="00CF545C">
        <w:rPr>
          <w:sz w:val="20"/>
          <w:szCs w:val="20"/>
        </w:rPr>
        <w:t xml:space="preserve"> Presents:</w:t>
      </w:r>
      <w:r w:rsidRPr="00CF545C">
        <w:rPr>
          <w:sz w:val="20"/>
          <w:szCs w:val="20"/>
        </w:rPr>
        <w:t xml:space="preserve"> </w:t>
      </w:r>
      <w:r w:rsidR="00CE57CD" w:rsidRPr="00CF545C">
        <w:rPr>
          <w:sz w:val="20"/>
          <w:szCs w:val="20"/>
        </w:rPr>
        <w:t>“</w:t>
      </w:r>
      <w:r w:rsidRPr="00CF545C">
        <w:rPr>
          <w:sz w:val="20"/>
          <w:szCs w:val="20"/>
        </w:rPr>
        <w:t>Scenes</w:t>
      </w:r>
      <w:r w:rsidR="00CE57CD" w:rsidRPr="00CF545C">
        <w:rPr>
          <w:sz w:val="20"/>
          <w:szCs w:val="20"/>
        </w:rPr>
        <w:t>”</w:t>
      </w:r>
      <w:r w:rsidRPr="00CF545C">
        <w:rPr>
          <w:sz w:val="20"/>
          <w:szCs w:val="20"/>
        </w:rPr>
        <w:tab/>
      </w:r>
      <w:r w:rsidR="00CF545C">
        <w:rPr>
          <w:sz w:val="20"/>
          <w:szCs w:val="20"/>
        </w:rPr>
        <w:tab/>
        <w:t>Contestant</w:t>
      </w:r>
      <w:r w:rsidRPr="00CF545C">
        <w:rPr>
          <w:sz w:val="20"/>
          <w:szCs w:val="20"/>
        </w:rPr>
        <w:tab/>
      </w:r>
      <w:r w:rsidR="00BA1CD6">
        <w:rPr>
          <w:sz w:val="20"/>
          <w:szCs w:val="20"/>
        </w:rPr>
        <w:tab/>
      </w:r>
      <w:r w:rsidR="00CF545C">
        <w:rPr>
          <w:sz w:val="20"/>
          <w:szCs w:val="20"/>
        </w:rPr>
        <w:t>Houston Media Source</w:t>
      </w:r>
      <w:r w:rsidR="00CF545C">
        <w:rPr>
          <w:sz w:val="20"/>
          <w:szCs w:val="20"/>
        </w:rPr>
        <w:tab/>
        <w:t>Houston, TX</w:t>
      </w:r>
      <w:r w:rsidR="00BD1F95">
        <w:rPr>
          <w:sz w:val="24"/>
          <w:szCs w:val="24"/>
        </w:rPr>
        <w:tab/>
      </w:r>
      <w:r w:rsidR="00B03435" w:rsidRPr="004312DA">
        <w:rPr>
          <w:sz w:val="24"/>
          <w:szCs w:val="24"/>
        </w:rPr>
        <w:tab/>
      </w:r>
    </w:p>
    <w:p w14:paraId="183A9491" w14:textId="77777777" w:rsidR="00CC6785" w:rsidRDefault="00CC6785" w:rsidP="00F034D9">
      <w:pPr>
        <w:pStyle w:val="SectionHeading"/>
      </w:pPr>
      <w:r>
        <w:t>Theater</w:t>
      </w:r>
    </w:p>
    <w:p w14:paraId="079EA846" w14:textId="278DF839" w:rsidR="00601A82" w:rsidRDefault="00601A82" w:rsidP="00F57ECF">
      <w:pPr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proofErr w:type="spellStart"/>
      <w:r>
        <w:rPr>
          <w:sz w:val="20"/>
          <w:szCs w:val="20"/>
        </w:rPr>
        <w:t>Musica</w:t>
      </w:r>
      <w:proofErr w:type="spellEnd"/>
      <w:r>
        <w:rPr>
          <w:sz w:val="20"/>
          <w:szCs w:val="20"/>
        </w:rPr>
        <w:t xml:space="preserve"> Del Cielo</w:t>
      </w:r>
      <w:r w:rsidR="00A963A1">
        <w:rPr>
          <w:sz w:val="20"/>
          <w:szCs w:val="20"/>
        </w:rPr>
        <w:t xml:space="preserve"> </w:t>
      </w:r>
      <w:r w:rsidR="00BA1CD6">
        <w:rPr>
          <w:sz w:val="20"/>
          <w:szCs w:val="20"/>
        </w:rPr>
        <w:tab/>
      </w:r>
      <w:r w:rsidR="00BA1CD6">
        <w:rPr>
          <w:sz w:val="20"/>
          <w:szCs w:val="20"/>
        </w:rPr>
        <w:tab/>
      </w:r>
      <w:r w:rsidR="00BA1CD6">
        <w:rPr>
          <w:sz w:val="20"/>
          <w:szCs w:val="20"/>
        </w:rPr>
        <w:tab/>
      </w:r>
      <w:r w:rsidR="00A963A1">
        <w:rPr>
          <w:sz w:val="20"/>
          <w:szCs w:val="20"/>
        </w:rPr>
        <w:t xml:space="preserve">La </w:t>
      </w:r>
      <w:proofErr w:type="spellStart"/>
      <w:r w:rsidR="00A963A1">
        <w:rPr>
          <w:sz w:val="20"/>
          <w:szCs w:val="20"/>
        </w:rPr>
        <w:t>Pereza</w:t>
      </w:r>
      <w:proofErr w:type="spellEnd"/>
      <w:r w:rsidR="00A963A1">
        <w:rPr>
          <w:sz w:val="20"/>
          <w:szCs w:val="20"/>
        </w:rPr>
        <w:t>(Supporting)</w:t>
      </w:r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  <w:t>MECA</w:t>
      </w:r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</w:p>
    <w:p w14:paraId="04CDBC13" w14:textId="108709C1" w:rsidR="00F326E7" w:rsidRPr="00CE57CD" w:rsidRDefault="00F326E7" w:rsidP="00F57ECF">
      <w:pPr>
        <w:rPr>
          <w:sz w:val="20"/>
          <w:szCs w:val="20"/>
        </w:rPr>
      </w:pPr>
      <w:r w:rsidRPr="00CE57CD">
        <w:rPr>
          <w:sz w:val="20"/>
          <w:szCs w:val="20"/>
        </w:rPr>
        <w:t>Sister Act: A</w:t>
      </w:r>
      <w:r w:rsidR="00601A82">
        <w:rPr>
          <w:sz w:val="20"/>
          <w:szCs w:val="20"/>
        </w:rPr>
        <w:t xml:space="preserve"> Divine Musical Comedy</w:t>
      </w:r>
      <w:r w:rsidR="00601A82">
        <w:rPr>
          <w:sz w:val="20"/>
          <w:szCs w:val="20"/>
        </w:rPr>
        <w:tab/>
      </w:r>
      <w:r w:rsidR="00CE57CD" w:rsidRPr="00CE57CD">
        <w:rPr>
          <w:sz w:val="20"/>
          <w:szCs w:val="20"/>
        </w:rPr>
        <w:t>Eddie</w:t>
      </w:r>
      <w:r w:rsidR="00CF545C">
        <w:rPr>
          <w:sz w:val="20"/>
          <w:szCs w:val="20"/>
        </w:rPr>
        <w:t>(</w:t>
      </w:r>
      <w:r w:rsidR="00CE57CD" w:rsidRPr="00CE57CD">
        <w:rPr>
          <w:sz w:val="20"/>
          <w:szCs w:val="20"/>
        </w:rPr>
        <w:t>Supporting)</w:t>
      </w:r>
      <w:r w:rsidR="00CE57CD" w:rsidRPr="00CE57CD">
        <w:rPr>
          <w:sz w:val="20"/>
          <w:szCs w:val="20"/>
        </w:rPr>
        <w:tab/>
      </w:r>
      <w:r w:rsidR="00601A82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CE57CD" w:rsidRPr="00CE57CD">
        <w:rPr>
          <w:sz w:val="20"/>
          <w:szCs w:val="20"/>
        </w:rPr>
        <w:t>Playhouse 1960</w:t>
      </w:r>
      <w:r w:rsidR="00CE57CD">
        <w:rPr>
          <w:sz w:val="20"/>
          <w:szCs w:val="20"/>
        </w:rPr>
        <w:tab/>
      </w:r>
      <w:r w:rsidR="00CE57CD" w:rsidRPr="00CE57CD">
        <w:rPr>
          <w:sz w:val="20"/>
          <w:szCs w:val="20"/>
        </w:rPr>
        <w:tab/>
      </w:r>
    </w:p>
    <w:p w14:paraId="2B9048CA" w14:textId="05DD2953" w:rsidR="00F57ECF" w:rsidRPr="00CE57CD" w:rsidRDefault="00F57ECF" w:rsidP="00F57ECF">
      <w:pPr>
        <w:rPr>
          <w:sz w:val="20"/>
          <w:szCs w:val="20"/>
        </w:rPr>
      </w:pPr>
      <w:r w:rsidRPr="00CE57CD">
        <w:rPr>
          <w:sz w:val="20"/>
          <w:szCs w:val="20"/>
        </w:rPr>
        <w:t>Miss Saigon</w:t>
      </w:r>
      <w:r w:rsidR="00E77AD5" w:rsidRPr="00CE57CD">
        <w:rPr>
          <w:sz w:val="20"/>
          <w:szCs w:val="20"/>
        </w:rPr>
        <w:tab/>
      </w:r>
      <w:r w:rsidR="00E77AD5" w:rsidRPr="00CE57CD">
        <w:rPr>
          <w:sz w:val="20"/>
          <w:szCs w:val="20"/>
        </w:rPr>
        <w:tab/>
      </w:r>
      <w:r w:rsidR="00E77AD5" w:rsidRPr="00CE57CD">
        <w:rPr>
          <w:sz w:val="20"/>
          <w:szCs w:val="20"/>
        </w:rPr>
        <w:tab/>
      </w:r>
      <w:r w:rsidR="00601A82">
        <w:rPr>
          <w:sz w:val="20"/>
          <w:szCs w:val="20"/>
        </w:rPr>
        <w:tab/>
      </w:r>
      <w:r w:rsidR="00C52989" w:rsidRPr="00CE57CD">
        <w:rPr>
          <w:sz w:val="20"/>
          <w:szCs w:val="20"/>
        </w:rPr>
        <w:t>T</w:t>
      </w:r>
      <w:r w:rsidR="00B53E4B" w:rsidRPr="00CE57CD">
        <w:rPr>
          <w:sz w:val="20"/>
          <w:szCs w:val="20"/>
        </w:rPr>
        <w:t>huy</w:t>
      </w:r>
      <w:r w:rsidR="00CF545C">
        <w:rPr>
          <w:sz w:val="20"/>
          <w:szCs w:val="20"/>
        </w:rPr>
        <w:t>(Supporting)</w:t>
      </w:r>
      <w:r w:rsidR="00CF545C">
        <w:rPr>
          <w:sz w:val="20"/>
          <w:szCs w:val="20"/>
        </w:rPr>
        <w:tab/>
      </w:r>
      <w:r w:rsidR="00601A82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CE57CD" w:rsidRPr="00CE57CD">
        <w:rPr>
          <w:sz w:val="20"/>
          <w:szCs w:val="20"/>
        </w:rPr>
        <w:t>World Theater</w:t>
      </w:r>
      <w:r w:rsidR="00B53E4B" w:rsidRPr="00CE57CD">
        <w:rPr>
          <w:sz w:val="20"/>
          <w:szCs w:val="20"/>
        </w:rPr>
        <w:tab/>
      </w:r>
      <w:r w:rsidR="00B53E4B" w:rsidRPr="00CE57CD">
        <w:rPr>
          <w:sz w:val="20"/>
          <w:szCs w:val="20"/>
        </w:rPr>
        <w:tab/>
      </w:r>
    </w:p>
    <w:p w14:paraId="49C21D2E" w14:textId="6CD06C28" w:rsidR="00F034D9" w:rsidRPr="00CE57CD" w:rsidRDefault="00F034D9" w:rsidP="00E77AD5">
      <w:pPr>
        <w:rPr>
          <w:sz w:val="20"/>
          <w:szCs w:val="20"/>
        </w:rPr>
      </w:pPr>
      <w:r w:rsidRPr="00CE57CD">
        <w:rPr>
          <w:sz w:val="20"/>
          <w:szCs w:val="20"/>
        </w:rPr>
        <w:t>Sist</w:t>
      </w:r>
      <w:r w:rsidR="00CE57CD" w:rsidRPr="00CE57CD">
        <w:rPr>
          <w:sz w:val="20"/>
          <w:szCs w:val="20"/>
        </w:rPr>
        <w:t>er Act: A D</w:t>
      </w:r>
      <w:r w:rsidR="00CF545C">
        <w:rPr>
          <w:sz w:val="20"/>
          <w:szCs w:val="20"/>
        </w:rPr>
        <w:t>i</w:t>
      </w:r>
      <w:r w:rsidR="00CE57CD" w:rsidRPr="00CE57CD">
        <w:rPr>
          <w:sz w:val="20"/>
          <w:szCs w:val="20"/>
        </w:rPr>
        <w:t>vine Musical Comedy</w:t>
      </w:r>
      <w:r w:rsidR="00CE57CD" w:rsidRPr="00CE57CD">
        <w:rPr>
          <w:sz w:val="20"/>
          <w:szCs w:val="20"/>
        </w:rPr>
        <w:tab/>
      </w:r>
      <w:r w:rsidRPr="00CE57CD">
        <w:rPr>
          <w:sz w:val="20"/>
          <w:szCs w:val="20"/>
        </w:rPr>
        <w:t>Monsignor O’Hara</w:t>
      </w:r>
      <w:r w:rsidR="00CE57CD" w:rsidRPr="00CE57CD">
        <w:rPr>
          <w:sz w:val="20"/>
          <w:szCs w:val="20"/>
        </w:rPr>
        <w:t>(</w:t>
      </w:r>
      <w:proofErr w:type="gramStart"/>
      <w:r w:rsidR="00CE57CD" w:rsidRPr="00CE57CD">
        <w:rPr>
          <w:sz w:val="20"/>
          <w:szCs w:val="20"/>
        </w:rPr>
        <w:t xml:space="preserve">Supporting)  </w:t>
      </w:r>
      <w:r w:rsidR="00CE57CD">
        <w:rPr>
          <w:sz w:val="20"/>
          <w:szCs w:val="20"/>
        </w:rPr>
        <w:t xml:space="preserve"> </w:t>
      </w:r>
      <w:proofErr w:type="gramEnd"/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CE57CD" w:rsidRPr="00CE57CD">
        <w:rPr>
          <w:sz w:val="20"/>
          <w:szCs w:val="20"/>
        </w:rPr>
        <w:t>World T</w:t>
      </w:r>
      <w:r w:rsidR="00E77AD5" w:rsidRPr="00CE57CD">
        <w:rPr>
          <w:sz w:val="20"/>
          <w:szCs w:val="20"/>
        </w:rPr>
        <w:tab/>
      </w:r>
      <w:r w:rsidR="00CE57CD">
        <w:rPr>
          <w:sz w:val="20"/>
          <w:szCs w:val="20"/>
        </w:rPr>
        <w:t>heater</w:t>
      </w:r>
      <w:r w:rsidR="00B53E4B" w:rsidRPr="00CE57CD">
        <w:rPr>
          <w:sz w:val="20"/>
          <w:szCs w:val="20"/>
        </w:rPr>
        <w:tab/>
      </w:r>
      <w:r w:rsidR="00CE57CD">
        <w:rPr>
          <w:sz w:val="20"/>
          <w:szCs w:val="20"/>
        </w:rPr>
        <w:tab/>
      </w:r>
    </w:p>
    <w:p w14:paraId="077B2DC1" w14:textId="5264F378" w:rsidR="004B709A" w:rsidRDefault="00B53E4B" w:rsidP="00E77AD5">
      <w:r w:rsidRPr="00CE57CD">
        <w:rPr>
          <w:sz w:val="20"/>
          <w:szCs w:val="20"/>
        </w:rPr>
        <w:t>Our Town</w:t>
      </w:r>
      <w:r w:rsidR="00CE57CD">
        <w:rPr>
          <w:sz w:val="20"/>
          <w:szCs w:val="20"/>
        </w:rPr>
        <w:tab/>
      </w:r>
      <w:r w:rsidR="00CE57CD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A963A1">
        <w:rPr>
          <w:sz w:val="20"/>
          <w:szCs w:val="20"/>
        </w:rPr>
        <w:tab/>
      </w:r>
      <w:r w:rsidR="00CE57CD">
        <w:rPr>
          <w:sz w:val="20"/>
          <w:szCs w:val="20"/>
        </w:rPr>
        <w:t>Si Crowell/Sam Craig(</w:t>
      </w:r>
      <w:r w:rsidR="00CE57CD">
        <w:t xml:space="preserve">Supporting) </w:t>
      </w:r>
      <w:r w:rsidR="00CE57CD">
        <w:tab/>
      </w:r>
      <w:r w:rsidR="00CF545C">
        <w:t xml:space="preserve">   </w:t>
      </w:r>
      <w:r w:rsidR="00A963A1">
        <w:tab/>
      </w:r>
      <w:r w:rsidR="00CE57CD">
        <w:t>Univ. of St. Thomas</w:t>
      </w:r>
      <w:r w:rsidR="00CE57CD">
        <w:tab/>
        <w:t xml:space="preserve">   </w:t>
      </w:r>
      <w:r w:rsidR="00CF545C">
        <w:tab/>
      </w:r>
    </w:p>
    <w:p w14:paraId="2BBAEB3F" w14:textId="77777777" w:rsidR="00A963A1" w:rsidRDefault="00A963A1" w:rsidP="004B709A">
      <w:pPr>
        <w:pStyle w:val="SectionHeading"/>
        <w:rPr>
          <w:rFonts w:asciiTheme="minorHAnsi" w:eastAsiaTheme="minorEastAsia" w:hAnsiTheme="minorHAnsi" w:cstheme="minorBidi"/>
          <w:bCs w:val="0"/>
          <w:caps w:val="0"/>
          <w:color w:val="auto"/>
          <w:sz w:val="20"/>
          <w:szCs w:val="20"/>
        </w:rPr>
      </w:pPr>
    </w:p>
    <w:p w14:paraId="1B96F0B9" w14:textId="5F555358" w:rsidR="004B709A" w:rsidRDefault="00CE57CD" w:rsidP="004B709A">
      <w:pPr>
        <w:pStyle w:val="SectionHeading"/>
      </w:pPr>
      <w:r>
        <w:t>Troupe member</w:t>
      </w:r>
    </w:p>
    <w:p w14:paraId="1C67CD37" w14:textId="3CDF9D23" w:rsidR="00BA1CD6" w:rsidRDefault="004B709A" w:rsidP="00BA1CD6">
      <w:r>
        <w:t>Murder Mystery Company</w:t>
      </w:r>
      <w:r>
        <w:tab/>
      </w:r>
      <w:r>
        <w:tab/>
      </w:r>
      <w:r w:rsidR="00601A82">
        <w:t>Houston, TX</w:t>
      </w:r>
      <w:r w:rsidR="00F034D9">
        <w:tab/>
      </w:r>
    </w:p>
    <w:p w14:paraId="1F575A5E" w14:textId="7532892F" w:rsidR="00C52989" w:rsidRPr="00C52989" w:rsidRDefault="00C52989" w:rsidP="00C52989">
      <w:pPr>
        <w:pStyle w:val="Subsection"/>
        <w:rPr>
          <w:rStyle w:val="IntenseEmphasis"/>
          <w:b w:val="0"/>
          <w:bCs/>
          <w:i w:val="0"/>
          <w:iCs w:val="0"/>
          <w:color w:val="7A7A7A" w:themeColor="accent1"/>
        </w:rPr>
      </w:pPr>
      <w:r>
        <w:t>TRAINING</w:t>
      </w:r>
    </w:p>
    <w:p w14:paraId="601A5406" w14:textId="7F1BBF5A" w:rsidR="00486BE3" w:rsidRDefault="006F1D4C" w:rsidP="004B709A">
      <w:pPr>
        <w:pStyle w:val="ListParagraph"/>
        <w:ind w:left="432"/>
      </w:pPr>
      <w:r>
        <w:t xml:space="preserve">Lone Star College Cy-Fair </w:t>
      </w:r>
      <w:r>
        <w:tab/>
        <w:t>Jeff Wax</w:t>
      </w:r>
      <w:r>
        <w:tab/>
        <w:t>Acting 1</w:t>
      </w:r>
    </w:p>
    <w:p w14:paraId="25926077" w14:textId="255AE975" w:rsidR="006F1D4C" w:rsidRDefault="006F1D4C" w:rsidP="00A963A1">
      <w:pPr>
        <w:pStyle w:val="ListParagraph"/>
        <w:ind w:left="432"/>
      </w:pPr>
      <w:r>
        <w:t>Lone Star College Cy-Fair</w:t>
      </w:r>
      <w:r>
        <w:tab/>
        <w:t xml:space="preserve">Mark </w:t>
      </w:r>
      <w:proofErr w:type="spellStart"/>
      <w:r>
        <w:t>Bedell</w:t>
      </w:r>
      <w:proofErr w:type="spellEnd"/>
      <w:r>
        <w:tab/>
        <w:t>Stage Combat</w:t>
      </w:r>
    </w:p>
    <w:p w14:paraId="6D166582" w14:textId="77777777" w:rsidR="00486BE3" w:rsidRDefault="00EE2168">
      <w:pPr>
        <w:pStyle w:val="SectionHeading"/>
      </w:pPr>
      <w:r>
        <w:t>Skills</w:t>
      </w:r>
    </w:p>
    <w:p w14:paraId="0F412BAF" w14:textId="16F44AD6" w:rsidR="00486BE3" w:rsidRDefault="00A963A1">
      <w:pPr>
        <w:pStyle w:val="ListParagraph"/>
        <w:numPr>
          <w:ilvl w:val="0"/>
          <w:numId w:val="4"/>
        </w:numPr>
        <w:ind w:hanging="288"/>
      </w:pPr>
      <w:r>
        <w:t>Impersonation</w:t>
      </w:r>
    </w:p>
    <w:p w14:paraId="5DF1B901" w14:textId="4D13B1F3" w:rsidR="004B709A" w:rsidRDefault="004B709A">
      <w:pPr>
        <w:pStyle w:val="ListParagraph"/>
        <w:numPr>
          <w:ilvl w:val="0"/>
          <w:numId w:val="4"/>
        </w:numPr>
        <w:ind w:hanging="288"/>
      </w:pPr>
      <w:r>
        <w:t>Accents</w:t>
      </w:r>
      <w:r w:rsidR="006F1D4C">
        <w:t xml:space="preserve"> </w:t>
      </w:r>
      <w:r w:rsidR="00CE57CD">
        <w:t>(British</w:t>
      </w:r>
      <w:r w:rsidR="006F1D4C">
        <w:t>/New York/</w:t>
      </w:r>
      <w:r w:rsidR="00601A82">
        <w:t>New Jersey/</w:t>
      </w:r>
      <w:r w:rsidR="006F1D4C">
        <w:t>Philly/Southern/Texan)</w:t>
      </w:r>
    </w:p>
    <w:p w14:paraId="20AAA9D6" w14:textId="38346501" w:rsidR="004B709A" w:rsidRDefault="004B709A">
      <w:pPr>
        <w:pStyle w:val="ListParagraph"/>
        <w:numPr>
          <w:ilvl w:val="0"/>
          <w:numId w:val="4"/>
        </w:numPr>
        <w:ind w:hanging="288"/>
      </w:pPr>
      <w:proofErr w:type="spellStart"/>
      <w:r>
        <w:t>Improv</w:t>
      </w:r>
      <w:proofErr w:type="spellEnd"/>
    </w:p>
    <w:p w14:paraId="67B9E305" w14:textId="2CA98E03" w:rsidR="004B709A" w:rsidRDefault="00D33BA9">
      <w:pPr>
        <w:pStyle w:val="ListParagraph"/>
        <w:numPr>
          <w:ilvl w:val="0"/>
          <w:numId w:val="4"/>
        </w:numPr>
        <w:ind w:hanging="288"/>
      </w:pPr>
      <w:r>
        <w:t>Fluent in Spanish</w:t>
      </w:r>
    </w:p>
    <w:p w14:paraId="45F44B40" w14:textId="14AAE6C3" w:rsidR="00A963A1" w:rsidRDefault="00BA1CD6" w:rsidP="00930861">
      <w:pPr>
        <w:pStyle w:val="ListParagraph"/>
        <w:numPr>
          <w:ilvl w:val="0"/>
          <w:numId w:val="4"/>
        </w:numPr>
        <w:ind w:hanging="288"/>
      </w:pPr>
      <w:r>
        <w:t>Physical</w:t>
      </w:r>
      <w:r w:rsidR="00A963A1">
        <w:t xml:space="preserve"> Acting</w:t>
      </w:r>
      <w:r>
        <w:t xml:space="preserve"> </w:t>
      </w:r>
    </w:p>
    <w:p w14:paraId="0A93ADFA" w14:textId="3BCFEB03" w:rsidR="006F1D4C" w:rsidRDefault="00A963A1">
      <w:pPr>
        <w:pStyle w:val="ListParagraph"/>
        <w:numPr>
          <w:ilvl w:val="0"/>
          <w:numId w:val="4"/>
        </w:numPr>
        <w:ind w:hanging="288"/>
      </w:pPr>
      <w:r>
        <w:t>Baritone</w:t>
      </w:r>
    </w:p>
    <w:p w14:paraId="0DFCF1AB" w14:textId="364392CC" w:rsidR="00A963A1" w:rsidRDefault="00A963A1">
      <w:pPr>
        <w:pStyle w:val="ListParagraph"/>
        <w:numPr>
          <w:ilvl w:val="0"/>
          <w:numId w:val="4"/>
        </w:numPr>
        <w:ind w:hanging="288"/>
      </w:pPr>
      <w:r>
        <w:t>Tenor</w:t>
      </w:r>
    </w:p>
    <w:p w14:paraId="3010FF00" w14:textId="469D32DA" w:rsidR="00486BE3" w:rsidRPr="006A6228" w:rsidRDefault="00486BE3" w:rsidP="006A6228">
      <w:pPr>
        <w:jc w:val="right"/>
      </w:pPr>
    </w:p>
    <w:sectPr w:rsidR="00486BE3" w:rsidRPr="006A6228">
      <w:footerReference w:type="default" r:id="rId14"/>
      <w:headerReference w:type="first" r:id="rId15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04EDE" w14:textId="77777777" w:rsidR="00D101AD" w:rsidRDefault="00D101AD">
      <w:pPr>
        <w:spacing w:after="0" w:line="240" w:lineRule="auto"/>
      </w:pPr>
      <w:r>
        <w:separator/>
      </w:r>
    </w:p>
  </w:endnote>
  <w:endnote w:type="continuationSeparator" w:id="0">
    <w:p w14:paraId="65D0DDA0" w14:textId="77777777" w:rsidR="00D101AD" w:rsidRDefault="00D1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3816" w14:textId="77777777" w:rsidR="00486BE3" w:rsidRDefault="00EE21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A6E655" wp14:editId="6EDEF52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2D7C478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6F2AA2" wp14:editId="15C390D9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4BF7E59A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A98A263" wp14:editId="1C9A635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DA823E7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" fillcolor="#d1282e [3215]" stroked="f">
              <w10:wrap anchorx="margin" anchory="margin"/>
            </v:rect>
          </w:pict>
        </mc:Fallback>
      </mc:AlternateContent>
    </w:r>
  </w:p>
  <w:p w14:paraId="2B09955C" w14:textId="77777777" w:rsidR="00486BE3" w:rsidRDefault="00EE21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9E2D7DA" wp14:editId="3E7FA3B5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4B2E61" w14:textId="77777777" w:rsidR="00486BE3" w:rsidRDefault="00EE2168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w14:anchorId="69E2D7DA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" filled="f" stroked="f" strokeweight=".5pt">
              <v:textbox style="layout-flow:vertical;mso-fit-shape-to-text:t" inset="0,0,0,0">
                <w:txbxContent>
                  <w:p w14:paraId="304B2E61" w14:textId="77777777" w:rsidR="00486BE3" w:rsidRDefault="00EE2168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4698" w14:textId="77777777" w:rsidR="00D101AD" w:rsidRDefault="00D101AD">
      <w:pPr>
        <w:spacing w:after="0" w:line="240" w:lineRule="auto"/>
      </w:pPr>
      <w:r>
        <w:separator/>
      </w:r>
    </w:p>
  </w:footnote>
  <w:footnote w:type="continuationSeparator" w:id="0">
    <w:p w14:paraId="4D9EE5D7" w14:textId="77777777" w:rsidR="00D101AD" w:rsidRDefault="00D1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622C4" w14:textId="77777777" w:rsidR="00A963A1" w:rsidRDefault="00A963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608B67" wp14:editId="2150689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56350" cy="8632825"/>
              <wp:effectExtent l="0" t="0" r="3175" b="8255"/>
              <wp:wrapNone/>
              <wp:docPr id="36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6350" cy="8632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26CF2122" id="Rectangle 36" o:spid="_x0000_s1026" style="position:absolute;margin-left:0;margin-top:0;width:500.5pt;height:679.7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E5DEEAB" wp14:editId="4499BE22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18745" cy="5966460"/>
              <wp:effectExtent l="0" t="0" r="0" b="0"/>
              <wp:wrapNone/>
              <wp:docPr id="39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" cy="59664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3C6A4670" id="Rectangle 39" o:spid="_x0000_s1026" style="position:absolute;margin-left:0;margin-top:0;width:9.35pt;height:469.8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91FF80A" wp14:editId="3A7B81BB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18745" cy="2674620"/>
              <wp:effectExtent l="0" t="0" r="0" b="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745" cy="267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2074B73" id="Rectangle 43" o:spid="_x0000_s1026" style="position:absolute;margin-left:0;margin-top:0;width:9.35pt;height:210.6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14:paraId="55D4786E" w14:textId="77777777" w:rsidR="00486BE3" w:rsidRDefault="00486B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B9"/>
    <w:rsid w:val="001028F3"/>
    <w:rsid w:val="00114A47"/>
    <w:rsid w:val="001D6CCD"/>
    <w:rsid w:val="001F19E1"/>
    <w:rsid w:val="002944D8"/>
    <w:rsid w:val="002A7D06"/>
    <w:rsid w:val="003F45B9"/>
    <w:rsid w:val="004312DA"/>
    <w:rsid w:val="00486BE3"/>
    <w:rsid w:val="004B709A"/>
    <w:rsid w:val="004C7D21"/>
    <w:rsid w:val="00516994"/>
    <w:rsid w:val="00525ED9"/>
    <w:rsid w:val="00601A82"/>
    <w:rsid w:val="0064397E"/>
    <w:rsid w:val="006A6228"/>
    <w:rsid w:val="006F1D4C"/>
    <w:rsid w:val="00704326"/>
    <w:rsid w:val="007E1A23"/>
    <w:rsid w:val="00863ABD"/>
    <w:rsid w:val="008A1559"/>
    <w:rsid w:val="009904E8"/>
    <w:rsid w:val="00A74DE1"/>
    <w:rsid w:val="00A963A1"/>
    <w:rsid w:val="00B03435"/>
    <w:rsid w:val="00B53E4B"/>
    <w:rsid w:val="00B70305"/>
    <w:rsid w:val="00B80A18"/>
    <w:rsid w:val="00BA1CD6"/>
    <w:rsid w:val="00BC3447"/>
    <w:rsid w:val="00BD1F95"/>
    <w:rsid w:val="00C52989"/>
    <w:rsid w:val="00CB03A9"/>
    <w:rsid w:val="00CC6785"/>
    <w:rsid w:val="00CE57CD"/>
    <w:rsid w:val="00CF545C"/>
    <w:rsid w:val="00D101AD"/>
    <w:rsid w:val="00D22170"/>
    <w:rsid w:val="00D33BA9"/>
    <w:rsid w:val="00D46942"/>
    <w:rsid w:val="00D87C46"/>
    <w:rsid w:val="00D90446"/>
    <w:rsid w:val="00DC5F9F"/>
    <w:rsid w:val="00E53431"/>
    <w:rsid w:val="00E77AD5"/>
    <w:rsid w:val="00E8500E"/>
    <w:rsid w:val="00EA4857"/>
    <w:rsid w:val="00EE2168"/>
    <w:rsid w:val="00EF5914"/>
    <w:rsid w:val="00F034D9"/>
    <w:rsid w:val="00F20C54"/>
    <w:rsid w:val="00F326E7"/>
    <w:rsid w:val="00F4272D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109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basedOn w:val="DefaultParagraphFont"/>
    <w:uiPriority w:val="99"/>
    <w:unhideWhenUsed/>
    <w:rsid w:val="00601A82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CD6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enitez/Library/Containers/com.microsoft.Word/Data/Library/Caches/1033/TM01840839/Resume%20(Essenti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7397C32C731945AC5F9DFAD5F1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C273-BBCE-D948-9BA1-9C6FFD006EC6}"/>
      </w:docPartPr>
      <w:docPartBody>
        <w:p w:rsidR="002C7B88" w:rsidRDefault="00B14035">
          <w:pPr>
            <w:pStyle w:val="897397C32C731945AC5F9DFAD5F13B52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35"/>
    <w:rsid w:val="0019573C"/>
    <w:rsid w:val="00245780"/>
    <w:rsid w:val="002C7B88"/>
    <w:rsid w:val="00431D90"/>
    <w:rsid w:val="00651504"/>
    <w:rsid w:val="00A21FBE"/>
    <w:rsid w:val="00A24C65"/>
    <w:rsid w:val="00B14035"/>
    <w:rsid w:val="00E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97397C32C731945AC5F9DFAD5F13B52">
    <w:name w:val="897397C32C731945AC5F9DFAD5F13B52"/>
  </w:style>
  <w:style w:type="paragraph" w:customStyle="1" w:styleId="DD9545998FA0EF4EB32B6E999CF27425">
    <w:name w:val="DD9545998FA0EF4EB32B6E999CF27425"/>
  </w:style>
  <w:style w:type="paragraph" w:customStyle="1" w:styleId="E96E3B2610FC6D4C9983398815F6E120">
    <w:name w:val="E96E3B2610FC6D4C9983398815F6E120"/>
  </w:style>
  <w:style w:type="paragraph" w:customStyle="1" w:styleId="FCD4A7D60E52D14D8777F4E2265BB4AC">
    <w:name w:val="FCD4A7D60E52D14D8777F4E2265BB4AC"/>
  </w:style>
  <w:style w:type="paragraph" w:customStyle="1" w:styleId="74E9A5E0ACFF6B4F9D0EE4D53A167DAB">
    <w:name w:val="74E9A5E0ACFF6B4F9D0EE4D53A167DAB"/>
  </w:style>
  <w:style w:type="paragraph" w:customStyle="1" w:styleId="2A0967E45E1D594DA0E45CA604D691F9">
    <w:name w:val="2A0967E45E1D594DA0E45CA604D691F9"/>
  </w:style>
  <w:style w:type="paragraph" w:customStyle="1" w:styleId="B9BEFA1211B1C949B57DFA083B26BE4C">
    <w:name w:val="B9BEFA1211B1C949B57DFA083B26BE4C"/>
  </w:style>
  <w:style w:type="paragraph" w:customStyle="1" w:styleId="1D81DE9C30BE9A45B1F846EF64AC7B47">
    <w:name w:val="1D81DE9C30BE9A45B1F846EF64AC7B47"/>
  </w:style>
  <w:style w:type="paragraph" w:customStyle="1" w:styleId="44BC64C722A38B47A4C39E8168068232">
    <w:name w:val="44BC64C722A38B47A4C39E8168068232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72EA0E54FFC89E45B40C6FDCDC9E61CF">
    <w:name w:val="72EA0E54FFC89E45B40C6FDCDC9E61CF"/>
  </w:style>
  <w:style w:type="paragraph" w:customStyle="1" w:styleId="4BE299D8CF1CEB478BFA97579667916E">
    <w:name w:val="4BE299D8CF1CEB478BFA97579667916E"/>
  </w:style>
  <w:style w:type="paragraph" w:customStyle="1" w:styleId="D13EBC20A65AC8419DBEAC829DA5FC14">
    <w:name w:val="D13EBC20A65AC8419DBEAC829DA5FC14"/>
  </w:style>
  <w:style w:type="paragraph" w:customStyle="1" w:styleId="9B108AE6F316D34188C56288E1C8169E">
    <w:name w:val="9B108AE6F316D34188C56288E1C8169E"/>
  </w:style>
  <w:style w:type="paragraph" w:customStyle="1" w:styleId="978B1EA1BA5D074EB77AC4C4D9F41470">
    <w:name w:val="978B1EA1BA5D074EB77AC4C4D9F41470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4166B6E8B3EA244EA4074031FC494B93">
    <w:name w:val="4166B6E8B3EA244EA4074031FC494B93"/>
  </w:style>
  <w:style w:type="paragraph" w:customStyle="1" w:styleId="43185D7ADFE4434289DBC347B5ACAA77">
    <w:name w:val="43185D7ADFE4434289DBC347B5ACAA77"/>
  </w:style>
  <w:style w:type="paragraph" w:customStyle="1" w:styleId="A217E933BC75E74AB81100948BF4ACE1">
    <w:name w:val="A217E933BC75E74AB81100948BF4ACE1"/>
  </w:style>
  <w:style w:type="paragraph" w:customStyle="1" w:styleId="CAD06CA268DAFD42B5E91F7AE24B7BF3">
    <w:name w:val="CAD06CA268DAFD42B5E91F7AE24B7BF3"/>
  </w:style>
  <w:style w:type="paragraph" w:customStyle="1" w:styleId="D83E51014329F94FABCFAACC05343370">
    <w:name w:val="D83E51014329F94FABCFAACC05343370"/>
    <w:rsid w:val="00195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Houston, TX</CompanyAddress>
  <CompanyPhone>(832)290-2941</CompanyPhone>
  <CompanyFax/>
  <CompanyEmail>mlbenitez17@gmail.com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LocPublishedLinkedAssetsLookup xmlns="4873beb7-5857-4685-be1f-d57550cc96cc" xsi:nil="true"/>
    <LocLastLocAttemptVersionTypeLookup xmlns="4873beb7-5857-4685-be1f-d57550cc96cc" xsi:nil="true"/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BusinessGroup xmlns="4873beb7-5857-4685-be1f-d57550cc96cc" xsi:nil="true"/>
    <TPFriendlyName xmlns="4873beb7-5857-4685-be1f-d57550cc96cc" xsi:nil="true"/>
    <NumericId xmlns="4873beb7-5857-4685-be1f-d57550cc96cc" xsi:nil="true"/>
    <BlockPublish xmlns="4873beb7-5857-4685-be1f-d57550cc96cc">false</BlockPublish>
    <LocOverallPublishStatusLookup xmlns="4873beb7-5857-4685-be1f-d57550cc96cc" xsi:nil="true"/>
    <LocRecommendedHandoff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LocOverallLocStatusLookup xmlns="4873beb7-5857-4685-be1f-d57550cc96cc" xsi:nil="true"/>
    <UALocComments xmlns="4873beb7-5857-4685-be1f-d57550cc96cc" xsi:nil="true"/>
    <IntlLangReviewDate xmlns="4873beb7-5857-4685-be1f-d57550cc96cc">2010-03-08T21:43:00+00:00</IntlLangReviewDate>
    <PublishStatusLookup xmlns="4873beb7-5857-4685-be1f-d57550cc96cc">
      <Value>754413</Value>
      <Value>1309349</Value>
    </PublishStatusLookup>
    <ParentAssetId xmlns="4873beb7-5857-4685-be1f-d57550cc96cc" xsi:nil="true"/>
    <LastPublishResultLookup xmlns="4873beb7-5857-4685-be1f-d57550cc96cc"/>
    <FeatureTagsTaxHTField0 xmlns="4873beb7-5857-4685-be1f-d57550cc96cc">
      <Terms xmlns="http://schemas.microsoft.com/office/infopath/2007/PartnerControls"/>
    </FeatureTagsTaxHTField0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</PublishTargets>
    <TimesCloned xmlns="4873beb7-5857-4685-be1f-d57550cc96cc" xsi:nil="true"/>
    <Provider xmlns="4873beb7-5857-4685-be1f-d57550cc96cc" xsi:nil="true"/>
    <AcquiredFrom xmlns="4873beb7-5857-4685-be1f-d57550cc96cc">Community</AcquiredFrom>
    <FriendlyTitle xmlns="4873beb7-5857-4685-be1f-d57550cc96cc" xsi:nil="true"/>
    <LastHandOff xmlns="4873beb7-5857-4685-be1f-d57550cc96cc" xsi:nil="true"/>
    <AssetStart xmlns="4873beb7-5857-4685-be1f-d57550cc96cc">2010-03-08T21:27:00+00:00</AssetStart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 xsi:nil="true"/>
    <Downloads xmlns="4873beb7-5857-4685-be1f-d57550cc96cc">0</Downloads>
    <CSXHash xmlns="4873beb7-5857-4685-be1f-d57550cc96cc" xsi:nil="true"/>
    <VoteCount xmlns="4873beb7-5857-4685-be1f-d57550cc96cc" xsi:nil="true"/>
    <OOCacheId xmlns="4873beb7-5857-4685-be1f-d57550cc96cc" xsi:nil="true"/>
    <IsDeleted xmlns="4873beb7-5857-4685-be1f-d57550cc96cc">false</IsDeleted>
    <InternalTagsTaxHTField0 xmlns="4873beb7-5857-4685-be1f-d57550cc96cc">
      <Terms xmlns="http://schemas.microsoft.com/office/infopath/2007/PartnerControls"/>
    </InternalTagsTaxHTField0>
    <AssetExpire xmlns="4873beb7-5857-4685-be1f-d57550cc96cc">2038-12-31T08:00:00+00:00</AssetExpire>
    <DSATActionTaken xmlns="4873beb7-5857-4685-be1f-d57550cc96cc">Best Bets</DSATActionTaken>
    <CSXSubmissionMarket xmlns="4873beb7-5857-4685-be1f-d57550cc96cc" xsi:nil="true"/>
    <LocPublishedDependentAssetsLookup xmlns="4873beb7-5857-4685-be1f-d57550cc96cc" xsi:nil="true"/>
    <TPExecutable xmlns="4873beb7-5857-4685-be1f-d57550cc96cc" xsi:nil="true"/>
    <EditorialTags xmlns="4873beb7-5857-4685-be1f-d57550cc96cc" xsi:nil="true"/>
    <SubmitterId xmlns="4873beb7-5857-4685-be1f-d57550cc96cc" xsi:nil="true"/>
    <ApprovalLog xmlns="4873beb7-5857-4685-be1f-d57550cc96cc" xsi:nil="true"/>
    <BugNumber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Milestone xmlns="4873beb7-5857-4685-be1f-d57550cc96cc" xsi:nil="true"/>
    <OriginAsset xmlns="4873beb7-5857-4685-be1f-d57550cc96cc" xsi:nil="true"/>
    <TPComponent xmlns="4873beb7-5857-4685-be1f-d57550cc96cc" xsi:nil="true"/>
    <RecommendationsModifier xmlns="4873beb7-5857-4685-be1f-d57550cc96cc" xsi:nil="true"/>
    <AssetId xmlns="4873beb7-5857-4685-be1f-d57550cc96cc">TP101840838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>2010-03-08T21:43:00+00:00</HandoffToMSDN>
    <PlannedPubDate xmlns="4873beb7-5857-4685-be1f-d57550cc96cc">2010-03-08T21:43:00+00:00</PlannedPubDate>
    <IntlLangReviewer xmlns="4873beb7-5857-4685-be1f-d57550cc96cc" xsi:nil="true"/>
    <TrustLevel xmlns="4873beb7-5857-4685-be1f-d57550cc96cc">1 Microsoft Managed Content</TrustLevel>
    <LocLastLocAttemptVersionLookup xmlns="4873beb7-5857-4685-be1f-d57550cc96cc">21546</LocLastLocAttemptVersionLookup>
    <LocProcessedForHandoffsLookup xmlns="4873beb7-5857-4685-be1f-d57550cc96cc" xsi:nil="true"/>
    <IsSearchable xmlns="4873beb7-5857-4685-be1f-d57550cc96cc">true</IsSearchable>
    <TemplateTemplateType xmlns="4873beb7-5857-4685-be1f-d57550cc96cc">Word Document Template</TemplateTemplateType>
    <TPNamespace xmlns="4873beb7-5857-4685-be1f-d57550cc96cc" xsi:nil="true"/>
    <CampaignTagsTaxHTField0 xmlns="4873beb7-5857-4685-be1f-d57550cc96cc">
      <Terms xmlns="http://schemas.microsoft.com/office/infopath/2007/PartnerControls"/>
    </CampaignTagsTaxHTField0>
    <LocOverallPreviewStatusLookup xmlns="4873beb7-5857-4685-be1f-d57550cc96cc" xsi:nil="true"/>
    <TaxCatchAll xmlns="4873beb7-5857-4685-be1f-d57550cc96cc"/>
    <Markets xmlns="4873beb7-5857-4685-be1f-d57550cc96cc"/>
    <OutputCachingOn xmlns="4873beb7-5857-4685-be1f-d57550cc96cc">true</OutputCachingOn>
    <IntlLangReview xmlns="4873beb7-5857-4685-be1f-d57550cc96cc" xsi:nil="true"/>
    <UAProjectedTotalWords xmlns="4873beb7-5857-4685-be1f-d57550cc96cc" xsi:nil="true"/>
    <AverageRating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LocManualTestRequired xmlns="4873beb7-5857-4685-be1f-d57550cc96cc">false</LocManualTestRequired>
    <EditorialStatus xmlns="4873beb7-5857-4685-be1f-d57550cc96cc" xsi:nil="true"/>
    <LastModifiedDateTime xmlns="4873beb7-5857-4685-be1f-d57550cc96cc">2010-03-08T21:43:00+00:00</LastModifiedDateTime>
    <TPLaunchHelpLinkType xmlns="4873beb7-5857-4685-be1f-d57550cc96cc">Template</TPLaunchHelpLinkType>
    <LocProcessedForMarketsLookup xmlns="4873beb7-5857-4685-be1f-d57550cc96cc" xsi:nil="true"/>
    <ScenarioTagsTaxHTField0 xmlns="4873beb7-5857-4685-be1f-d57550cc96cc">
      <Terms xmlns="http://schemas.microsoft.com/office/infopath/2007/PartnerControls"/>
    </ScenarioTagsTaxHTField0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LocMarketGroupTiers2 xmlns="4873beb7-5857-4685-be1f-d57550cc96cc" xsi:nil="true"/>
    <OriginalRelease xmlns="4873beb7-5857-4685-be1f-d57550cc96cc">15</OriginalReleas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A9EFF-F807-4F31-A53D-B1E4BF62B6B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2A2DBE0-955A-43AF-9C29-66C447863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5EF76D39-92A4-0441-A7CF-E3F979CC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(Essential design).dotx</Template>
  <TotalTime>376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television</vt:lpstr>
      <vt:lpstr>Theater</vt:lpstr>
      <vt:lpstr/>
      <vt:lpstr>Troupe member</vt:lpstr>
      <vt:lpstr>    TRAINING</vt:lpstr>
      <vt:lpstr>Skills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L. Benitez</dc:creator>
  <cp:lastModifiedBy>Michael Benitez</cp:lastModifiedBy>
  <cp:revision>17</cp:revision>
  <dcterms:created xsi:type="dcterms:W3CDTF">2017-03-14T23:33:00Z</dcterms:created>
  <dcterms:modified xsi:type="dcterms:W3CDTF">2017-08-03T18:50:00Z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