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479B">
      <w:pPr>
        <w:pStyle w:val="Title"/>
        <w:rPr>
          <w:b/>
          <w:sz w:val="64"/>
          <w:lang w:val="sv-SE"/>
        </w:rPr>
      </w:pPr>
      <w:r>
        <w:rPr>
          <w:b/>
          <w:sz w:val="64"/>
          <w:lang w:val="sv-SE"/>
        </w:rPr>
        <w:t>ALAN PREWITT</w:t>
      </w:r>
    </w:p>
    <w:p w:rsidR="00000000" w:rsidRDefault="00CC479B">
      <w:pPr>
        <w:pStyle w:val="Subtitle"/>
        <w:rPr>
          <w:sz w:val="16"/>
          <w:lang w:val="sv-SE"/>
        </w:rPr>
      </w:pPr>
      <w:r>
        <w:rPr>
          <w:sz w:val="16"/>
          <w:lang w:val="sv-SE"/>
        </w:rPr>
        <w:t>SAG/AEA</w:t>
      </w:r>
    </w:p>
    <w:p w:rsidR="00000000" w:rsidRDefault="00CC479B">
      <w:pPr>
        <w:pStyle w:val="Subtitle"/>
        <w:rPr>
          <w:sz w:val="20"/>
          <w:u w:val="single"/>
          <w:lang w:val="sv-SE"/>
        </w:rPr>
      </w:pPr>
      <w:r>
        <w:rPr>
          <w:lang w:val="sv-SE"/>
        </w:rPr>
        <w:t xml:space="preserve">      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object w:dxaOrig="17998" w:dyaOrig="56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pt;height:67pt" o:ole="">
            <v:imagedata r:id="rId4" o:title=""/>
          </v:shape>
          <o:OLEObject Type="Embed" ProgID="MSPhotoEd.3" ShapeID="_x0000_i1025" DrawAspect="Content" ObjectID="_1454505452" r:id="rId5"/>
        </w:object>
      </w:r>
      <w:r>
        <w:rPr>
          <w:lang w:val="sv-SE"/>
        </w:rPr>
        <w:tab/>
      </w:r>
      <w:r>
        <w:rPr>
          <w:sz w:val="20"/>
          <w:lang w:val="sv-SE"/>
        </w:rPr>
        <w:t xml:space="preserve"> </w:t>
      </w:r>
    </w:p>
    <w:p w:rsidR="00000000" w:rsidRDefault="00CC479B">
      <w:pPr>
        <w:pStyle w:val="Subtitle"/>
        <w:tabs>
          <w:tab w:val="left" w:pos="3880"/>
          <w:tab w:val="left" w:pos="7860"/>
        </w:tabs>
        <w:jc w:val="left"/>
        <w:rPr>
          <w:b/>
          <w:sz w:val="28"/>
          <w:u w:val="single"/>
          <w:lang w:val="sv-SE"/>
        </w:rPr>
      </w:pPr>
      <w:r>
        <w:rPr>
          <w:b/>
          <w:sz w:val="28"/>
          <w:lang w:val="sv-SE"/>
        </w:rPr>
        <w:tab/>
        <w:t xml:space="preserve">                                               </w:t>
      </w:r>
      <w:r>
        <w:rPr>
          <w:lang w:val="sv-SE"/>
        </w:rPr>
        <w:t>.</w:t>
      </w:r>
    </w:p>
    <w:p w:rsidR="00000000" w:rsidRDefault="00CC479B">
      <w:pPr>
        <w:pStyle w:val="Subtitle"/>
        <w:jc w:val="left"/>
        <w:rPr>
          <w:b/>
          <w:sz w:val="28"/>
          <w:u w:val="single"/>
          <w:lang w:val="sv-SE"/>
        </w:rPr>
      </w:pPr>
      <w:r>
        <w:rPr>
          <w:b/>
          <w:sz w:val="28"/>
          <w:u w:val="single"/>
          <w:lang w:val="sv-SE"/>
        </w:rPr>
        <w:t>FILM</w:t>
      </w:r>
    </w:p>
    <w:p w:rsidR="00000000" w:rsidRDefault="007C5169">
      <w:pPr>
        <w:pStyle w:val="Subtitle"/>
        <w:jc w:val="left"/>
        <w:rPr>
          <w:sz w:val="20"/>
        </w:rPr>
      </w:pPr>
      <w:r>
        <w:rPr>
          <w:sz w:val="20"/>
        </w:rPr>
        <w:t>OUT OF THE DARKNESS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0"/>
        </w:rPr>
        <w:tab/>
      </w:r>
      <w:r w:rsidR="00CC479B">
        <w:rPr>
          <w:sz w:val="20"/>
        </w:rPr>
        <w:t xml:space="preserve">Danny </w:t>
      </w:r>
      <w:proofErr w:type="spellStart"/>
      <w:r w:rsidR="00CC479B">
        <w:rPr>
          <w:sz w:val="20"/>
        </w:rPr>
        <w:t>Carrales</w:t>
      </w:r>
      <w:proofErr w:type="spellEnd"/>
      <w:r w:rsidR="00CC479B">
        <w:rPr>
          <w:sz w:val="20"/>
        </w:rPr>
        <w:tab/>
      </w:r>
      <w:r w:rsidR="00CC479B">
        <w:rPr>
          <w:sz w:val="20"/>
        </w:rPr>
        <w:tab/>
      </w:r>
      <w:r w:rsidR="00CC479B">
        <w:rPr>
          <w:sz w:val="20"/>
        </w:rPr>
        <w:tab/>
      </w:r>
      <w:proofErr w:type="spellStart"/>
      <w:r w:rsidR="00CC479B">
        <w:rPr>
          <w:sz w:val="20"/>
        </w:rPr>
        <w:t>AriStar</w:t>
      </w:r>
      <w:proofErr w:type="spellEnd"/>
      <w:r w:rsidR="00CC479B">
        <w:rPr>
          <w:sz w:val="20"/>
        </w:rPr>
        <w:t xml:space="preserve"> Entertainment</w:t>
      </w:r>
    </w:p>
    <w:p w:rsidR="00000000" w:rsidRDefault="00CC479B">
      <w:pPr>
        <w:pStyle w:val="Subtitle"/>
        <w:jc w:val="left"/>
        <w:rPr>
          <w:sz w:val="20"/>
        </w:rPr>
      </w:pPr>
      <w:r>
        <w:rPr>
          <w:sz w:val="20"/>
        </w:rPr>
        <w:t>THE 2 BOBS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Tim </w:t>
      </w:r>
      <w:proofErr w:type="spellStart"/>
      <w:r>
        <w:rPr>
          <w:sz w:val="20"/>
        </w:rPr>
        <w:t>McCanlies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Texas Avenue Films</w:t>
      </w:r>
    </w:p>
    <w:p w:rsidR="00000000" w:rsidRDefault="00CC479B">
      <w:pPr>
        <w:pStyle w:val="Subtitle"/>
        <w:jc w:val="left"/>
        <w:rPr>
          <w:sz w:val="20"/>
        </w:rPr>
      </w:pPr>
      <w:r>
        <w:rPr>
          <w:sz w:val="20"/>
        </w:rPr>
        <w:t>ARRIVALS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Matt Patterso</w:t>
      </w:r>
      <w:r>
        <w:rPr>
          <w:sz w:val="20"/>
        </w:rPr>
        <w:t>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Gateway Productions</w:t>
      </w:r>
    </w:p>
    <w:p w:rsidR="00000000" w:rsidRDefault="00CC479B">
      <w:pPr>
        <w:pStyle w:val="Subtitle"/>
        <w:jc w:val="left"/>
        <w:rPr>
          <w:sz w:val="20"/>
        </w:rPr>
      </w:pPr>
      <w:r>
        <w:rPr>
          <w:sz w:val="20"/>
        </w:rPr>
        <w:t>MIASMS OF THE MIND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Kirby Timmons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CRM Films</w:t>
      </w:r>
    </w:p>
    <w:p w:rsidR="00000000" w:rsidRDefault="00CC479B">
      <w:pPr>
        <w:pStyle w:val="Subtitle"/>
        <w:jc w:val="left"/>
        <w:rPr>
          <w:sz w:val="20"/>
        </w:rPr>
      </w:pPr>
      <w:r>
        <w:rPr>
          <w:sz w:val="20"/>
        </w:rPr>
        <w:t>BIOHAZARDOUS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Michael Hein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MooDude</w:t>
      </w:r>
      <w:proofErr w:type="spellEnd"/>
      <w:r>
        <w:rPr>
          <w:sz w:val="20"/>
        </w:rPr>
        <w:t xml:space="preserve"> Productions</w:t>
      </w:r>
    </w:p>
    <w:p w:rsidR="00000000" w:rsidRDefault="00CC479B">
      <w:pPr>
        <w:pStyle w:val="Subtitle"/>
        <w:jc w:val="left"/>
        <w:rPr>
          <w:sz w:val="20"/>
        </w:rPr>
      </w:pPr>
      <w:proofErr w:type="gramStart"/>
      <w:r>
        <w:rPr>
          <w:sz w:val="20"/>
        </w:rPr>
        <w:t xml:space="preserve">UNCONSCIOUS  </w:t>
      </w:r>
      <w:r>
        <w:rPr>
          <w:i/>
          <w:sz w:val="12"/>
        </w:rPr>
        <w:t>Lead</w:t>
      </w:r>
      <w:proofErr w:type="gram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Adam </w:t>
      </w:r>
      <w:proofErr w:type="spellStart"/>
      <w:r>
        <w:rPr>
          <w:sz w:val="20"/>
        </w:rPr>
        <w:t>Orellana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Cinebox</w:t>
      </w:r>
      <w:proofErr w:type="spellEnd"/>
      <w:r>
        <w:rPr>
          <w:sz w:val="20"/>
        </w:rPr>
        <w:t xml:space="preserve"> Films</w:t>
      </w:r>
    </w:p>
    <w:p w:rsidR="00000000" w:rsidRDefault="00CC479B">
      <w:pPr>
        <w:pStyle w:val="Subtitle"/>
        <w:jc w:val="left"/>
        <w:rPr>
          <w:sz w:val="20"/>
        </w:rPr>
      </w:pPr>
      <w:r>
        <w:rPr>
          <w:sz w:val="20"/>
        </w:rPr>
        <w:t xml:space="preserve">DEPARTURES AND </w:t>
      </w:r>
      <w:proofErr w:type="gramStart"/>
      <w:r>
        <w:rPr>
          <w:sz w:val="20"/>
        </w:rPr>
        <w:t xml:space="preserve">ARRIVALS  </w:t>
      </w:r>
      <w:r>
        <w:rPr>
          <w:i/>
          <w:sz w:val="12"/>
        </w:rPr>
        <w:t>Lead</w:t>
      </w:r>
      <w:proofErr w:type="gramEnd"/>
      <w:r>
        <w:rPr>
          <w:sz w:val="12"/>
        </w:rPr>
        <w:tab/>
      </w:r>
      <w:r>
        <w:rPr>
          <w:sz w:val="12"/>
        </w:rPr>
        <w:tab/>
      </w:r>
      <w:r>
        <w:rPr>
          <w:sz w:val="20"/>
        </w:rPr>
        <w:t>Brad Gray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Second Wind Productions</w:t>
      </w:r>
    </w:p>
    <w:p w:rsidR="00000000" w:rsidRDefault="00CC479B">
      <w:pPr>
        <w:pStyle w:val="Subtitle"/>
        <w:jc w:val="left"/>
        <w:rPr>
          <w:sz w:val="20"/>
        </w:rPr>
      </w:pPr>
      <w:r>
        <w:rPr>
          <w:sz w:val="20"/>
        </w:rPr>
        <w:t xml:space="preserve">GOING </w:t>
      </w:r>
      <w:proofErr w:type="gramStart"/>
      <w:r>
        <w:rPr>
          <w:sz w:val="20"/>
        </w:rPr>
        <w:t xml:space="preserve">PLACES  </w:t>
      </w:r>
      <w:r>
        <w:rPr>
          <w:i/>
          <w:sz w:val="12"/>
        </w:rPr>
        <w:t>L</w:t>
      </w:r>
      <w:r>
        <w:rPr>
          <w:i/>
          <w:sz w:val="12"/>
        </w:rPr>
        <w:t>ead</w:t>
      </w:r>
      <w:proofErr w:type="gramEnd"/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20"/>
        </w:rPr>
        <w:t>Carol Kiernan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OTOYO Productions</w:t>
      </w:r>
    </w:p>
    <w:p w:rsidR="00000000" w:rsidRDefault="00CC479B">
      <w:pPr>
        <w:pStyle w:val="Subtitle"/>
        <w:jc w:val="left"/>
        <w:rPr>
          <w:sz w:val="20"/>
        </w:rPr>
      </w:pPr>
    </w:p>
    <w:p w:rsidR="00000000" w:rsidRDefault="00CC479B">
      <w:pPr>
        <w:pStyle w:val="Subtitle"/>
        <w:jc w:val="left"/>
        <w:rPr>
          <w:sz w:val="20"/>
        </w:rPr>
      </w:pPr>
      <w:r>
        <w:rPr>
          <w:b/>
          <w:sz w:val="28"/>
          <w:u w:val="single"/>
        </w:rPr>
        <w:t>TELEVISION</w:t>
      </w:r>
    </w:p>
    <w:p w:rsidR="00000000" w:rsidRDefault="00CC479B">
      <w:pPr>
        <w:pStyle w:val="Subtitle"/>
        <w:jc w:val="left"/>
        <w:rPr>
          <w:sz w:val="20"/>
        </w:rPr>
      </w:pPr>
      <w:r>
        <w:rPr>
          <w:sz w:val="20"/>
        </w:rPr>
        <w:t xml:space="preserve">BROTHER’S </w:t>
      </w:r>
      <w:proofErr w:type="gramStart"/>
      <w:r>
        <w:rPr>
          <w:sz w:val="20"/>
        </w:rPr>
        <w:t xml:space="preserve">KEEPER  </w:t>
      </w:r>
      <w:r>
        <w:rPr>
          <w:i/>
          <w:sz w:val="12"/>
        </w:rPr>
        <w:t>Co</w:t>
      </w:r>
      <w:proofErr w:type="gramEnd"/>
      <w:r>
        <w:rPr>
          <w:i/>
          <w:sz w:val="12"/>
        </w:rPr>
        <w:t xml:space="preserve">-Star </w:t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20"/>
        </w:rPr>
        <w:t>Ken Levine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Universal Television/ABC</w:t>
      </w:r>
    </w:p>
    <w:p w:rsidR="00000000" w:rsidRDefault="00CC479B">
      <w:pPr>
        <w:pStyle w:val="Subtitle"/>
        <w:jc w:val="left"/>
        <w:rPr>
          <w:sz w:val="20"/>
        </w:rPr>
      </w:pPr>
      <w:proofErr w:type="gramStart"/>
      <w:r>
        <w:rPr>
          <w:sz w:val="20"/>
        </w:rPr>
        <w:t xml:space="preserve">WORKING  </w:t>
      </w:r>
      <w:r>
        <w:rPr>
          <w:i/>
          <w:sz w:val="12"/>
        </w:rPr>
        <w:t>Co</w:t>
      </w:r>
      <w:proofErr w:type="gramEnd"/>
      <w:r>
        <w:rPr>
          <w:i/>
          <w:sz w:val="12"/>
        </w:rPr>
        <w:t>-Star</w:t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20"/>
        </w:rPr>
        <w:t xml:space="preserve">James </w:t>
      </w:r>
      <w:proofErr w:type="spellStart"/>
      <w:r>
        <w:rPr>
          <w:sz w:val="20"/>
        </w:rPr>
        <w:t>Widdoes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NBC Studios/NBC</w:t>
      </w:r>
    </w:p>
    <w:p w:rsidR="00000000" w:rsidRDefault="00CC479B">
      <w:pPr>
        <w:pStyle w:val="Subtitle"/>
        <w:jc w:val="left"/>
        <w:rPr>
          <w:sz w:val="20"/>
        </w:rPr>
      </w:pPr>
      <w:r>
        <w:rPr>
          <w:sz w:val="20"/>
        </w:rPr>
        <w:t xml:space="preserve">BROTHER’S </w:t>
      </w:r>
      <w:proofErr w:type="gramStart"/>
      <w:r>
        <w:rPr>
          <w:sz w:val="20"/>
        </w:rPr>
        <w:t xml:space="preserve">KEEPER  </w:t>
      </w:r>
      <w:r>
        <w:rPr>
          <w:i/>
          <w:sz w:val="12"/>
        </w:rPr>
        <w:t>Co</w:t>
      </w:r>
      <w:proofErr w:type="gramEnd"/>
      <w:r>
        <w:rPr>
          <w:i/>
          <w:sz w:val="12"/>
        </w:rPr>
        <w:t>-Star</w:t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20"/>
        </w:rPr>
        <w:t xml:space="preserve">James </w:t>
      </w:r>
      <w:proofErr w:type="spellStart"/>
      <w:r>
        <w:rPr>
          <w:sz w:val="20"/>
        </w:rPr>
        <w:t>Widdoes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Universal Television/ABC</w:t>
      </w:r>
    </w:p>
    <w:p w:rsidR="00000000" w:rsidRDefault="00CC479B">
      <w:pPr>
        <w:pStyle w:val="Subtitle"/>
        <w:jc w:val="left"/>
        <w:rPr>
          <w:sz w:val="20"/>
        </w:rPr>
      </w:pPr>
      <w:r>
        <w:rPr>
          <w:sz w:val="20"/>
        </w:rPr>
        <w:t xml:space="preserve">RANDY’S </w:t>
      </w:r>
      <w:proofErr w:type="gramStart"/>
      <w:r>
        <w:rPr>
          <w:sz w:val="20"/>
        </w:rPr>
        <w:t xml:space="preserve">ROOST  </w:t>
      </w:r>
      <w:r>
        <w:rPr>
          <w:i/>
          <w:sz w:val="12"/>
        </w:rPr>
        <w:t>Pilot</w:t>
      </w:r>
      <w:proofErr w:type="gramEnd"/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20"/>
        </w:rPr>
        <w:t>C. Lynne Convey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Preston/Stein Productions</w:t>
      </w:r>
    </w:p>
    <w:p w:rsidR="00000000" w:rsidRDefault="00CC479B">
      <w:pPr>
        <w:pStyle w:val="Subtitle"/>
        <w:jc w:val="left"/>
        <w:rPr>
          <w:sz w:val="20"/>
        </w:rPr>
      </w:pPr>
    </w:p>
    <w:p w:rsidR="00000000" w:rsidRDefault="00CC479B">
      <w:pPr>
        <w:pStyle w:val="Subtitle"/>
        <w:jc w:val="left"/>
        <w:rPr>
          <w:sz w:val="20"/>
        </w:rPr>
      </w:pPr>
      <w:r>
        <w:rPr>
          <w:b/>
          <w:sz w:val="28"/>
          <w:u w:val="single"/>
        </w:rPr>
        <w:t>THEATRE</w:t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0"/>
        </w:rPr>
        <w:t>Partial List</w:t>
      </w:r>
    </w:p>
    <w:p w:rsidR="00000000" w:rsidRDefault="00CC479B">
      <w:pPr>
        <w:pStyle w:val="Subtitle"/>
        <w:jc w:val="left"/>
        <w:rPr>
          <w:sz w:val="20"/>
        </w:rPr>
      </w:pPr>
      <w:r>
        <w:rPr>
          <w:sz w:val="20"/>
        </w:rPr>
        <w:t>JACK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Lyndon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Sacred Fools </w:t>
      </w:r>
      <w:proofErr w:type="gramStart"/>
      <w:r>
        <w:rPr>
          <w:sz w:val="20"/>
        </w:rPr>
        <w:t xml:space="preserve">Theatre  </w:t>
      </w:r>
      <w:r>
        <w:rPr>
          <w:sz w:val="12"/>
        </w:rPr>
        <w:t>Los</w:t>
      </w:r>
      <w:proofErr w:type="gramEnd"/>
      <w:r>
        <w:rPr>
          <w:sz w:val="12"/>
        </w:rPr>
        <w:t xml:space="preserve"> Angeles</w:t>
      </w:r>
      <w:r>
        <w:rPr>
          <w:sz w:val="20"/>
        </w:rPr>
        <w:t xml:space="preserve">  </w:t>
      </w:r>
    </w:p>
    <w:p w:rsidR="00000000" w:rsidRDefault="00CC479B">
      <w:pPr>
        <w:pStyle w:val="Subtitle"/>
        <w:jc w:val="left"/>
        <w:rPr>
          <w:sz w:val="20"/>
        </w:rPr>
      </w:pPr>
      <w:r>
        <w:rPr>
          <w:sz w:val="20"/>
        </w:rPr>
        <w:t>CHELSEA MURDER MYSTERY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Nick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Theater for the New </w:t>
      </w:r>
      <w:proofErr w:type="gramStart"/>
      <w:r>
        <w:rPr>
          <w:sz w:val="20"/>
        </w:rPr>
        <w:t xml:space="preserve">City  </w:t>
      </w:r>
      <w:r>
        <w:rPr>
          <w:sz w:val="12"/>
        </w:rPr>
        <w:t>New</w:t>
      </w:r>
      <w:proofErr w:type="gramEnd"/>
      <w:r>
        <w:rPr>
          <w:sz w:val="12"/>
        </w:rPr>
        <w:t xml:space="preserve"> York</w:t>
      </w:r>
    </w:p>
    <w:p w:rsidR="00000000" w:rsidRDefault="00CC479B">
      <w:pPr>
        <w:pStyle w:val="Subtitle"/>
        <w:jc w:val="left"/>
        <w:rPr>
          <w:sz w:val="12"/>
        </w:rPr>
      </w:pPr>
      <w:r>
        <w:rPr>
          <w:sz w:val="20"/>
        </w:rPr>
        <w:t>STAGE DOOR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Milhauser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 xml:space="preserve">Context  </w:t>
      </w:r>
      <w:r>
        <w:rPr>
          <w:sz w:val="12"/>
        </w:rPr>
        <w:t>New</w:t>
      </w:r>
      <w:proofErr w:type="gramEnd"/>
      <w:r>
        <w:rPr>
          <w:sz w:val="12"/>
        </w:rPr>
        <w:t xml:space="preserve"> York</w:t>
      </w:r>
    </w:p>
    <w:p w:rsidR="00000000" w:rsidRDefault="00CC479B">
      <w:pPr>
        <w:pStyle w:val="Subtitle"/>
        <w:jc w:val="left"/>
        <w:rPr>
          <w:sz w:val="12"/>
        </w:rPr>
      </w:pPr>
      <w:r>
        <w:rPr>
          <w:sz w:val="20"/>
        </w:rPr>
        <w:t>HAPLET, PRI</w:t>
      </w:r>
      <w:r>
        <w:rPr>
          <w:sz w:val="20"/>
        </w:rPr>
        <w:t>NCE OF BROOKLYN</w:t>
      </w:r>
      <w:r>
        <w:rPr>
          <w:sz w:val="20"/>
        </w:rPr>
        <w:tab/>
      </w:r>
      <w:r>
        <w:rPr>
          <w:sz w:val="20"/>
        </w:rPr>
        <w:tab/>
        <w:t>Allen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The Globe </w:t>
      </w:r>
      <w:proofErr w:type="gramStart"/>
      <w:r>
        <w:rPr>
          <w:sz w:val="20"/>
        </w:rPr>
        <w:t xml:space="preserve">Playhouse  </w:t>
      </w:r>
      <w:r>
        <w:rPr>
          <w:sz w:val="12"/>
        </w:rPr>
        <w:t>Los</w:t>
      </w:r>
      <w:proofErr w:type="gramEnd"/>
      <w:r>
        <w:rPr>
          <w:sz w:val="12"/>
        </w:rPr>
        <w:t xml:space="preserve"> Angeles</w:t>
      </w:r>
    </w:p>
    <w:p w:rsidR="00000000" w:rsidRDefault="00CC479B">
      <w:pPr>
        <w:pStyle w:val="Subtitle"/>
        <w:jc w:val="left"/>
        <w:rPr>
          <w:sz w:val="20"/>
        </w:rPr>
      </w:pPr>
      <w:r>
        <w:rPr>
          <w:sz w:val="20"/>
        </w:rPr>
        <w:t>OUR COUNTRY’S GOOD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Arscott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Actor’s Circle Theatre </w:t>
      </w:r>
      <w:r>
        <w:rPr>
          <w:sz w:val="12"/>
        </w:rPr>
        <w:t>Los Angeles</w:t>
      </w:r>
    </w:p>
    <w:p w:rsidR="00000000" w:rsidRDefault="00CC479B">
      <w:pPr>
        <w:pStyle w:val="Subtitle"/>
        <w:jc w:val="left"/>
        <w:rPr>
          <w:sz w:val="20"/>
        </w:rPr>
      </w:pPr>
      <w:r>
        <w:rPr>
          <w:sz w:val="20"/>
        </w:rPr>
        <w:t xml:space="preserve">BUFORD </w:t>
      </w:r>
      <w:proofErr w:type="spellStart"/>
      <w:r>
        <w:rPr>
          <w:sz w:val="20"/>
        </w:rPr>
        <w:t>McCULLOGH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Forbes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Lost on Stage Players </w:t>
      </w:r>
      <w:r>
        <w:rPr>
          <w:sz w:val="12"/>
        </w:rPr>
        <w:t>Los Angeles</w:t>
      </w:r>
    </w:p>
    <w:p w:rsidR="00000000" w:rsidRDefault="00CC479B">
      <w:pPr>
        <w:pStyle w:val="Subtitle"/>
        <w:jc w:val="left"/>
        <w:rPr>
          <w:sz w:val="20"/>
        </w:rPr>
      </w:pPr>
      <w:r>
        <w:rPr>
          <w:sz w:val="20"/>
        </w:rPr>
        <w:t>THEY SHOOT HORSES, DON’T THEY?</w:t>
      </w:r>
      <w:r>
        <w:rPr>
          <w:sz w:val="20"/>
        </w:rPr>
        <w:tab/>
      </w:r>
      <w:r>
        <w:rPr>
          <w:sz w:val="20"/>
        </w:rPr>
        <w:tab/>
        <w:t>Max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Arizona Repertory Theatre</w:t>
      </w:r>
    </w:p>
    <w:p w:rsidR="00000000" w:rsidRDefault="00CC479B">
      <w:pPr>
        <w:pStyle w:val="Subtitle"/>
        <w:jc w:val="left"/>
        <w:rPr>
          <w:sz w:val="20"/>
        </w:rPr>
      </w:pPr>
      <w:r>
        <w:rPr>
          <w:sz w:val="20"/>
        </w:rPr>
        <w:t>I</w:t>
      </w:r>
      <w:r>
        <w:rPr>
          <w:sz w:val="20"/>
        </w:rPr>
        <w:t>MPORTANCE OF BEING EARNEST</w:t>
      </w:r>
      <w:r>
        <w:rPr>
          <w:sz w:val="20"/>
        </w:rPr>
        <w:tab/>
      </w:r>
      <w:r>
        <w:rPr>
          <w:sz w:val="20"/>
        </w:rPr>
        <w:tab/>
        <w:t>Algernon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Arizona Repertory Theatre</w:t>
      </w:r>
    </w:p>
    <w:p w:rsidR="00000000" w:rsidRDefault="00CC479B">
      <w:pPr>
        <w:pStyle w:val="Subtitle"/>
        <w:jc w:val="left"/>
        <w:rPr>
          <w:sz w:val="12"/>
        </w:rPr>
      </w:pPr>
      <w:proofErr w:type="gramStart"/>
      <w:r>
        <w:rPr>
          <w:sz w:val="20"/>
        </w:rPr>
        <w:t>WHO’S</w:t>
      </w:r>
      <w:proofErr w:type="gramEnd"/>
      <w:r>
        <w:rPr>
          <w:sz w:val="20"/>
        </w:rPr>
        <w:t xml:space="preserve"> LIFE IS IT ANYWAY?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Phillip Hill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Hardin-Simmons </w:t>
      </w:r>
      <w:proofErr w:type="gramStart"/>
      <w:r>
        <w:rPr>
          <w:sz w:val="20"/>
        </w:rPr>
        <w:t xml:space="preserve">University  </w:t>
      </w:r>
      <w:r>
        <w:rPr>
          <w:sz w:val="12"/>
        </w:rPr>
        <w:t>Texas</w:t>
      </w:r>
      <w:proofErr w:type="gramEnd"/>
    </w:p>
    <w:p w:rsidR="00000000" w:rsidRDefault="00CC479B">
      <w:pPr>
        <w:pStyle w:val="Subtitle"/>
        <w:jc w:val="left"/>
        <w:rPr>
          <w:sz w:val="12"/>
        </w:rPr>
      </w:pPr>
      <w:r>
        <w:rPr>
          <w:sz w:val="20"/>
        </w:rPr>
        <w:t>THE FIFTEEN MINUTE HAMLET</w:t>
      </w:r>
      <w:r>
        <w:rPr>
          <w:sz w:val="20"/>
        </w:rPr>
        <w:tab/>
      </w:r>
      <w:r>
        <w:rPr>
          <w:sz w:val="20"/>
        </w:rPr>
        <w:tab/>
        <w:t>Hamlet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The </w:t>
      </w:r>
      <w:proofErr w:type="gramStart"/>
      <w:r>
        <w:rPr>
          <w:sz w:val="20"/>
        </w:rPr>
        <w:t xml:space="preserve">Lab  </w:t>
      </w:r>
      <w:r>
        <w:rPr>
          <w:sz w:val="12"/>
        </w:rPr>
        <w:t>Texas</w:t>
      </w:r>
      <w:proofErr w:type="gramEnd"/>
    </w:p>
    <w:p w:rsidR="00000000" w:rsidRDefault="00CC479B">
      <w:pPr>
        <w:pStyle w:val="Subtitle"/>
        <w:jc w:val="left"/>
        <w:rPr>
          <w:sz w:val="12"/>
        </w:rPr>
      </w:pPr>
      <w:r>
        <w:rPr>
          <w:sz w:val="20"/>
        </w:rPr>
        <w:t>THE SEAGULL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Trigorin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Hardin-Simmons </w:t>
      </w:r>
      <w:proofErr w:type="gramStart"/>
      <w:r>
        <w:rPr>
          <w:sz w:val="20"/>
        </w:rPr>
        <w:t xml:space="preserve">University  </w:t>
      </w:r>
      <w:r>
        <w:rPr>
          <w:sz w:val="12"/>
        </w:rPr>
        <w:t>Texas</w:t>
      </w:r>
      <w:proofErr w:type="gramEnd"/>
    </w:p>
    <w:p w:rsidR="00000000" w:rsidRDefault="00CC479B">
      <w:pPr>
        <w:pStyle w:val="Subtitle"/>
        <w:jc w:val="left"/>
        <w:rPr>
          <w:sz w:val="12"/>
        </w:rPr>
      </w:pPr>
      <w:r>
        <w:rPr>
          <w:sz w:val="20"/>
        </w:rPr>
        <w:t>CHE</w:t>
      </w:r>
      <w:r>
        <w:rPr>
          <w:sz w:val="20"/>
        </w:rPr>
        <w:t>ATIN’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Bo Bob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Abilene Repertory Theatre </w:t>
      </w:r>
      <w:proofErr w:type="spellStart"/>
      <w:r>
        <w:rPr>
          <w:sz w:val="12"/>
        </w:rPr>
        <w:t>exas</w:t>
      </w:r>
      <w:proofErr w:type="spellEnd"/>
    </w:p>
    <w:p w:rsidR="00000000" w:rsidRDefault="00CC479B">
      <w:pPr>
        <w:pStyle w:val="Subtitle"/>
        <w:jc w:val="left"/>
        <w:rPr>
          <w:sz w:val="12"/>
        </w:rPr>
      </w:pPr>
    </w:p>
    <w:p w:rsidR="00000000" w:rsidRDefault="00CC479B">
      <w:pPr>
        <w:pStyle w:val="Subtitle"/>
        <w:jc w:val="left"/>
        <w:rPr>
          <w:sz w:val="12"/>
        </w:rPr>
      </w:pPr>
    </w:p>
    <w:p w:rsidR="00000000" w:rsidRDefault="00CC479B">
      <w:pPr>
        <w:pStyle w:val="Subtitle"/>
        <w:jc w:val="left"/>
        <w:rPr>
          <w:sz w:val="20"/>
        </w:rPr>
      </w:pPr>
      <w:r>
        <w:rPr>
          <w:b/>
          <w:sz w:val="28"/>
          <w:u w:val="single"/>
        </w:rPr>
        <w:t>COMMERCIALS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0"/>
        </w:rPr>
        <w:t xml:space="preserve">List </w:t>
      </w:r>
      <w:proofErr w:type="gramStart"/>
      <w:r>
        <w:rPr>
          <w:sz w:val="20"/>
        </w:rPr>
        <w:t>Upon</w:t>
      </w:r>
      <w:proofErr w:type="gramEnd"/>
      <w:r>
        <w:rPr>
          <w:sz w:val="20"/>
        </w:rPr>
        <w:t xml:space="preserve"> Request</w:t>
      </w:r>
    </w:p>
    <w:p w:rsidR="00000000" w:rsidRDefault="00CC479B">
      <w:pPr>
        <w:pStyle w:val="Subtitle"/>
        <w:jc w:val="left"/>
        <w:rPr>
          <w:sz w:val="20"/>
        </w:rPr>
      </w:pPr>
    </w:p>
    <w:p w:rsidR="00000000" w:rsidRDefault="00CC479B">
      <w:pPr>
        <w:pStyle w:val="Subtitle"/>
        <w:jc w:val="left"/>
        <w:rPr>
          <w:b/>
          <w:sz w:val="28"/>
          <w:u w:val="single"/>
        </w:rPr>
      </w:pPr>
      <w:r>
        <w:rPr>
          <w:b/>
          <w:sz w:val="28"/>
          <w:u w:val="single"/>
        </w:rPr>
        <w:t>TRAINING</w:t>
      </w:r>
    </w:p>
    <w:p w:rsidR="00000000" w:rsidRDefault="00CC479B">
      <w:pPr>
        <w:pStyle w:val="Subtitle"/>
        <w:jc w:val="left"/>
        <w:rPr>
          <w:sz w:val="20"/>
        </w:rPr>
      </w:pPr>
      <w:r>
        <w:rPr>
          <w:sz w:val="20"/>
        </w:rPr>
        <w:t>SCENE STUDY: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The Ben Taylor Workshop</w:t>
      </w:r>
    </w:p>
    <w:p w:rsidR="00000000" w:rsidRDefault="00CC479B">
      <w:pPr>
        <w:pStyle w:val="Subtitle"/>
        <w:ind w:left="3600" w:firstLine="720"/>
        <w:jc w:val="left"/>
        <w:rPr>
          <w:sz w:val="20"/>
        </w:rPr>
      </w:pPr>
      <w:r>
        <w:rPr>
          <w:sz w:val="20"/>
        </w:rPr>
        <w:t>Larry Moss Studio – Michelle Danner; Jeff Marcus</w:t>
      </w:r>
    </w:p>
    <w:p w:rsidR="00000000" w:rsidRDefault="00CC479B">
      <w:pPr>
        <w:pStyle w:val="Subtitle"/>
        <w:jc w:val="left"/>
        <w:rPr>
          <w:sz w:val="20"/>
        </w:rPr>
      </w:pPr>
      <w:r>
        <w:rPr>
          <w:sz w:val="20"/>
        </w:rPr>
        <w:t>IMPROVISATION: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Aces of </w:t>
      </w:r>
      <w:proofErr w:type="spellStart"/>
      <w:r>
        <w:rPr>
          <w:sz w:val="20"/>
        </w:rPr>
        <w:t>Improv</w:t>
      </w:r>
      <w:proofErr w:type="spellEnd"/>
    </w:p>
    <w:p w:rsidR="00000000" w:rsidRDefault="00CC479B">
      <w:pPr>
        <w:pStyle w:val="Subtitle"/>
        <w:jc w:val="left"/>
        <w:rPr>
          <w:sz w:val="20"/>
        </w:rPr>
      </w:pPr>
      <w:r>
        <w:rPr>
          <w:sz w:val="20"/>
        </w:rPr>
        <w:t>SPECIALIZED TRAINING: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Shakespeare – </w:t>
      </w:r>
      <w:r>
        <w:rPr>
          <w:sz w:val="20"/>
        </w:rPr>
        <w:t>Moliere – Commedia dell’ Arte – Restoration</w:t>
      </w:r>
    </w:p>
    <w:p w:rsidR="00000000" w:rsidRDefault="00CC479B">
      <w:pPr>
        <w:pStyle w:val="Subtitle"/>
        <w:jc w:val="left"/>
        <w:rPr>
          <w:sz w:val="12"/>
        </w:rPr>
      </w:pPr>
      <w:r>
        <w:rPr>
          <w:sz w:val="20"/>
        </w:rPr>
        <w:t>EDUCATION: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Master of Fine Arts – University of </w:t>
      </w:r>
      <w:proofErr w:type="gramStart"/>
      <w:r>
        <w:rPr>
          <w:sz w:val="20"/>
        </w:rPr>
        <w:t xml:space="preserve">Arizona  </w:t>
      </w:r>
      <w:proofErr w:type="spellStart"/>
      <w:r>
        <w:rPr>
          <w:sz w:val="12"/>
        </w:rPr>
        <w:t>Arizona</w:t>
      </w:r>
      <w:proofErr w:type="spellEnd"/>
      <w:proofErr w:type="gramEnd"/>
    </w:p>
    <w:p w:rsidR="00000000" w:rsidRDefault="00CC479B">
      <w:pPr>
        <w:pStyle w:val="Subtitle"/>
        <w:jc w:val="left"/>
        <w:rPr>
          <w:sz w:val="12"/>
        </w:rPr>
      </w:pP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20"/>
        </w:rPr>
        <w:t xml:space="preserve">Bachelor of Arts – Hardin-Simmons </w:t>
      </w:r>
      <w:proofErr w:type="gramStart"/>
      <w:r>
        <w:rPr>
          <w:sz w:val="20"/>
        </w:rPr>
        <w:t xml:space="preserve">University  </w:t>
      </w:r>
      <w:r>
        <w:rPr>
          <w:sz w:val="12"/>
        </w:rPr>
        <w:t>Texas</w:t>
      </w:r>
      <w:proofErr w:type="gramEnd"/>
    </w:p>
    <w:p w:rsidR="00000000" w:rsidRDefault="00CC479B">
      <w:pPr>
        <w:pStyle w:val="Subtitle"/>
        <w:jc w:val="left"/>
        <w:rPr>
          <w:sz w:val="12"/>
        </w:rPr>
      </w:pPr>
    </w:p>
    <w:p w:rsidR="00000000" w:rsidRDefault="00CC479B">
      <w:pPr>
        <w:pStyle w:val="Subtitle"/>
        <w:jc w:val="left"/>
        <w:rPr>
          <w:b/>
          <w:sz w:val="28"/>
          <w:u w:val="single"/>
        </w:rPr>
      </w:pPr>
      <w:r>
        <w:rPr>
          <w:b/>
          <w:sz w:val="28"/>
          <w:u w:val="single"/>
        </w:rPr>
        <w:t>SPECIAL SKILLS</w:t>
      </w:r>
    </w:p>
    <w:p w:rsidR="00000000" w:rsidRDefault="00CC479B">
      <w:pPr>
        <w:pStyle w:val="Subtitle"/>
        <w:jc w:val="left"/>
        <w:rPr>
          <w:sz w:val="20"/>
        </w:rPr>
      </w:pPr>
      <w:r>
        <w:rPr>
          <w:sz w:val="20"/>
        </w:rPr>
        <w:t>DIALECTS: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British – Southern</w:t>
      </w:r>
    </w:p>
    <w:p w:rsidR="00000000" w:rsidRDefault="00CC479B">
      <w:pPr>
        <w:pStyle w:val="Subtitle"/>
        <w:jc w:val="left"/>
        <w:rPr>
          <w:sz w:val="20"/>
        </w:rPr>
      </w:pPr>
      <w:r>
        <w:rPr>
          <w:sz w:val="20"/>
        </w:rPr>
        <w:t>SPORTS: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College Football – Basket</w:t>
      </w:r>
      <w:r>
        <w:rPr>
          <w:sz w:val="20"/>
        </w:rPr>
        <w:t>ball – Swimming – Skiing (Water &amp; Snow)</w:t>
      </w:r>
    </w:p>
    <w:p w:rsidR="00000000" w:rsidRDefault="00CC479B">
      <w:pPr>
        <w:pStyle w:val="Subtitle"/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Horseback Riding (Western) – Juggling – Firearms Proficient</w:t>
      </w:r>
    </w:p>
    <w:p w:rsidR="00CC479B" w:rsidRDefault="00CC479B">
      <w:r>
        <w:t>STAGE COMBAT</w:t>
      </w:r>
      <w:r>
        <w:tab/>
      </w:r>
      <w:r>
        <w:tab/>
      </w:r>
      <w:r>
        <w:tab/>
      </w:r>
      <w:r>
        <w:tab/>
        <w:t>Certified for Rapier/Dagger – Broadsword - Unarmed</w:t>
      </w:r>
    </w:p>
    <w:sectPr w:rsidR="00CC479B">
      <w:pgSz w:w="11520" w:h="14400" w:code="1"/>
      <w:pgMar w:top="432" w:right="720" w:bottom="432" w:left="43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C5169"/>
    <w:rsid w:val="007C5169"/>
    <w:rsid w:val="00A122FB"/>
    <w:rsid w:val="00CC479B"/>
    <w:rsid w:val="00D3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Subtitle">
    <w:name w:val="Subtitle"/>
    <w:basedOn w:val="Normal"/>
    <w:qFormat/>
    <w:pPr>
      <w:jc w:val="center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ALAN PREWITT</vt:lpstr>
    </vt:vector>
  </TitlesOfParts>
  <Company>Preferred Company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ALAN PREWITT</dc:title>
  <dc:creator>SHANNA PREWITT</dc:creator>
  <cp:lastModifiedBy>Alan Prewitt</cp:lastModifiedBy>
  <cp:revision>2</cp:revision>
  <cp:lastPrinted>2010-03-02T14:58:00Z</cp:lastPrinted>
  <dcterms:created xsi:type="dcterms:W3CDTF">2014-02-21T22:31:00Z</dcterms:created>
  <dcterms:modified xsi:type="dcterms:W3CDTF">2014-02-21T22:31:00Z</dcterms:modified>
</cp:coreProperties>
</file>